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C12" w:rsidRDefault="00A06C12" w:rsidP="00635BF6">
      <w:pPr>
        <w:pStyle w:val="a"/>
        <w:jc w:val="left"/>
      </w:pPr>
    </w:p>
    <w:tbl>
      <w:tblPr>
        <w:tblW w:w="4961" w:type="dxa"/>
        <w:tblInd w:w="5070" w:type="dxa"/>
        <w:tblLook w:val="01E0" w:firstRow="1" w:lastRow="1" w:firstColumn="1" w:lastColumn="1" w:noHBand="0" w:noVBand="0"/>
      </w:tblPr>
      <w:tblGrid>
        <w:gridCol w:w="2262"/>
        <w:gridCol w:w="312"/>
        <w:gridCol w:w="2387"/>
      </w:tblGrid>
      <w:tr w:rsidR="00A06C12" w:rsidRPr="00F11294" w:rsidTr="00A8551D">
        <w:trPr>
          <w:trHeight w:val="474"/>
        </w:trPr>
        <w:tc>
          <w:tcPr>
            <w:tcW w:w="4961" w:type="dxa"/>
            <w:gridSpan w:val="3"/>
          </w:tcPr>
          <w:p w:rsidR="00A06C12" w:rsidRPr="008859F0" w:rsidRDefault="00A06C12" w:rsidP="00781A4C">
            <w:pPr>
              <w:pStyle w:val="ConsPlusNonformat"/>
              <w:widowControl/>
              <w:ind w:firstLine="709"/>
              <w:jc w:val="center"/>
              <w:rPr>
                <w:rFonts w:ascii="Times New Roman" w:hAnsi="Times New Roman" w:cs="Times New Roman"/>
                <w:sz w:val="24"/>
                <w:szCs w:val="24"/>
              </w:rPr>
            </w:pPr>
            <w:r w:rsidRPr="008859F0">
              <w:rPr>
                <w:sz w:val="28"/>
              </w:rPr>
              <w:br w:type="page"/>
            </w:r>
            <w:r w:rsidRPr="008859F0">
              <w:rPr>
                <w:rFonts w:ascii="Times New Roman" w:hAnsi="Times New Roman" w:cs="Times New Roman"/>
                <w:sz w:val="24"/>
                <w:szCs w:val="24"/>
              </w:rPr>
              <w:t>УТВЕРЖДАЮ</w:t>
            </w:r>
          </w:p>
        </w:tc>
      </w:tr>
      <w:tr w:rsidR="00A06C12" w:rsidRPr="00F11294" w:rsidTr="00A8551D">
        <w:trPr>
          <w:trHeight w:val="286"/>
        </w:trPr>
        <w:tc>
          <w:tcPr>
            <w:tcW w:w="4961" w:type="dxa"/>
            <w:gridSpan w:val="3"/>
            <w:tcBorders>
              <w:bottom w:val="single" w:sz="4" w:space="0" w:color="auto"/>
            </w:tcBorders>
          </w:tcPr>
          <w:p w:rsidR="00CB3B46" w:rsidRDefault="00A37E6F" w:rsidP="00CB3B46">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Н</w:t>
            </w:r>
            <w:r w:rsidR="00A8551D">
              <w:rPr>
                <w:rFonts w:ascii="Times New Roman" w:hAnsi="Times New Roman" w:cs="Times New Roman"/>
                <w:sz w:val="24"/>
                <w:szCs w:val="24"/>
              </w:rPr>
              <w:t>ачальник И</w:t>
            </w:r>
            <w:r w:rsidR="00A06C12" w:rsidRPr="008859F0">
              <w:rPr>
                <w:rFonts w:ascii="Times New Roman" w:hAnsi="Times New Roman" w:cs="Times New Roman"/>
                <w:sz w:val="24"/>
                <w:szCs w:val="24"/>
              </w:rPr>
              <w:t xml:space="preserve">ФНС России </w:t>
            </w:r>
            <w:r w:rsidR="00A8551D">
              <w:rPr>
                <w:rFonts w:ascii="Times New Roman" w:hAnsi="Times New Roman" w:cs="Times New Roman"/>
                <w:sz w:val="24"/>
                <w:szCs w:val="24"/>
              </w:rPr>
              <w:t xml:space="preserve">№ 19 </w:t>
            </w:r>
          </w:p>
          <w:p w:rsidR="00A06C12" w:rsidRPr="008859F0" w:rsidRDefault="00A06C12" w:rsidP="00CB3B46">
            <w:pPr>
              <w:pStyle w:val="ConsPlusNonformat"/>
              <w:widowControl/>
              <w:jc w:val="both"/>
              <w:rPr>
                <w:rFonts w:ascii="Times New Roman" w:hAnsi="Times New Roman" w:cs="Times New Roman"/>
                <w:sz w:val="24"/>
                <w:szCs w:val="24"/>
              </w:rPr>
            </w:pPr>
            <w:r w:rsidRPr="008859F0">
              <w:rPr>
                <w:rFonts w:ascii="Times New Roman" w:hAnsi="Times New Roman" w:cs="Times New Roman"/>
                <w:sz w:val="24"/>
                <w:szCs w:val="24"/>
              </w:rPr>
              <w:t>по г. Москве</w:t>
            </w:r>
          </w:p>
        </w:tc>
      </w:tr>
      <w:tr w:rsidR="00A06C12" w:rsidRPr="00F11294" w:rsidTr="00A8551D">
        <w:tc>
          <w:tcPr>
            <w:tcW w:w="4961" w:type="dxa"/>
            <w:gridSpan w:val="3"/>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(наименование)</w:t>
            </w:r>
          </w:p>
        </w:tc>
      </w:tr>
      <w:tr w:rsidR="00A06C12" w:rsidRPr="008859F0" w:rsidTr="00A8551D">
        <w:tc>
          <w:tcPr>
            <w:tcW w:w="2262" w:type="dxa"/>
            <w:tcBorders>
              <w:bottom w:val="single" w:sz="4" w:space="0" w:color="auto"/>
            </w:tcBorders>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312" w:type="dxa"/>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2387" w:type="dxa"/>
            <w:tcBorders>
              <w:bottom w:val="single" w:sz="4" w:space="0" w:color="auto"/>
            </w:tcBorders>
          </w:tcPr>
          <w:p w:rsidR="00A06C12" w:rsidRPr="008859F0" w:rsidRDefault="00A37E6F" w:rsidP="00781A4C">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Э.А. Малышева</w:t>
            </w:r>
          </w:p>
        </w:tc>
      </w:tr>
      <w:tr w:rsidR="00A06C12" w:rsidRPr="00F11294" w:rsidTr="00A8551D">
        <w:tc>
          <w:tcPr>
            <w:tcW w:w="2262" w:type="dxa"/>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(подпись)</w:t>
            </w:r>
          </w:p>
        </w:tc>
        <w:tc>
          <w:tcPr>
            <w:tcW w:w="312" w:type="dxa"/>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p>
        </w:tc>
        <w:tc>
          <w:tcPr>
            <w:tcW w:w="2387" w:type="dxa"/>
          </w:tcPr>
          <w:p w:rsidR="00A06C12" w:rsidRPr="008859F0" w:rsidRDefault="00A06C12" w:rsidP="00781A4C">
            <w:pPr>
              <w:pStyle w:val="ConsPlusNonformat"/>
              <w:widowControl/>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(фамилия, инициалы)</w:t>
            </w:r>
          </w:p>
        </w:tc>
      </w:tr>
      <w:tr w:rsidR="00A06C12" w:rsidRPr="00F11294" w:rsidTr="00A8551D">
        <w:tc>
          <w:tcPr>
            <w:tcW w:w="4961" w:type="dxa"/>
            <w:gridSpan w:val="3"/>
          </w:tcPr>
          <w:p w:rsidR="00A06C12" w:rsidRPr="008859F0" w:rsidRDefault="00A06C12" w:rsidP="00514353">
            <w:pPr>
              <w:pStyle w:val="ConsPlusNonformat"/>
              <w:widowControl/>
              <w:ind w:firstLine="709"/>
              <w:jc w:val="both"/>
              <w:rPr>
                <w:rFonts w:ascii="Times New Roman" w:hAnsi="Times New Roman" w:cs="Times New Roman"/>
                <w:sz w:val="24"/>
                <w:szCs w:val="24"/>
              </w:rPr>
            </w:pPr>
            <w:r w:rsidRPr="008859F0">
              <w:rPr>
                <w:rFonts w:ascii="Times New Roman" w:hAnsi="Times New Roman" w:cs="Times New Roman"/>
                <w:sz w:val="24"/>
                <w:szCs w:val="24"/>
              </w:rPr>
              <w:t>от "__" _________________ 20</w:t>
            </w:r>
            <w:r w:rsidR="00514353">
              <w:rPr>
                <w:rFonts w:ascii="Times New Roman" w:hAnsi="Times New Roman" w:cs="Times New Roman"/>
                <w:sz w:val="24"/>
                <w:szCs w:val="24"/>
              </w:rPr>
              <w:t xml:space="preserve">20 </w:t>
            </w:r>
            <w:r w:rsidRPr="008859F0">
              <w:rPr>
                <w:rFonts w:ascii="Times New Roman" w:hAnsi="Times New Roman" w:cs="Times New Roman"/>
                <w:sz w:val="24"/>
                <w:szCs w:val="24"/>
              </w:rPr>
              <w:t>г.</w:t>
            </w:r>
          </w:p>
        </w:tc>
      </w:tr>
    </w:tbl>
    <w:p w:rsidR="00A06C12" w:rsidRDefault="00A06C12" w:rsidP="00635BF6">
      <w:pPr>
        <w:pStyle w:val="a"/>
      </w:pPr>
    </w:p>
    <w:p w:rsidR="00A06C12" w:rsidRDefault="00A06C12" w:rsidP="00635BF6">
      <w:pPr>
        <w:pStyle w:val="a"/>
      </w:pPr>
    </w:p>
    <w:p w:rsidR="003B7A81" w:rsidRPr="00C636A7" w:rsidRDefault="003B7A81" w:rsidP="00635BF6">
      <w:pPr>
        <w:pStyle w:val="a"/>
      </w:pPr>
      <w:r w:rsidRPr="00C636A7">
        <w:t>Должностной регламент</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931125" w:rsidRPr="00C636A7" w:rsidTr="0022141D">
        <w:tc>
          <w:tcPr>
            <w:tcW w:w="9355" w:type="dxa"/>
          </w:tcPr>
          <w:p w:rsidR="00A06C12" w:rsidRPr="0093106A" w:rsidRDefault="00AE57EB" w:rsidP="00F441DF">
            <w:pPr>
              <w:pStyle w:val="ConsPlusNormal"/>
              <w:jc w:val="center"/>
              <w:rPr>
                <w:rFonts w:ascii="Times New Roman" w:hAnsi="Times New Roman" w:cs="Times New Roman"/>
                <w:b/>
                <w:color w:val="0000CC"/>
                <w:sz w:val="24"/>
                <w:szCs w:val="24"/>
                <w:u w:val="single"/>
              </w:rPr>
            </w:pPr>
            <w:r>
              <w:rPr>
                <w:rFonts w:ascii="Times New Roman" w:hAnsi="Times New Roman" w:cs="Times New Roman"/>
                <w:b/>
                <w:color w:val="0000CC"/>
                <w:sz w:val="24"/>
                <w:szCs w:val="24"/>
                <w:u w:val="single"/>
              </w:rPr>
              <w:t>государственного налогового инспектора</w:t>
            </w:r>
          </w:p>
          <w:p w:rsidR="00E96251" w:rsidRPr="00DF3181" w:rsidRDefault="00281B7B" w:rsidP="00F441DF">
            <w:pPr>
              <w:pStyle w:val="ConsPlusNormal"/>
              <w:jc w:val="center"/>
              <w:rPr>
                <w:rFonts w:ascii="Times New Roman" w:hAnsi="Times New Roman" w:cs="Times New Roman"/>
                <w:b/>
                <w:color w:val="000000"/>
                <w:sz w:val="24"/>
                <w:szCs w:val="24"/>
                <w:u w:val="single"/>
              </w:rPr>
            </w:pPr>
            <w:r w:rsidRPr="00DF3181">
              <w:rPr>
                <w:rFonts w:ascii="Times New Roman" w:hAnsi="Times New Roman" w:cs="Times New Roman"/>
                <w:b/>
                <w:color w:val="000000"/>
                <w:sz w:val="24"/>
                <w:szCs w:val="24"/>
                <w:u w:val="single"/>
              </w:rPr>
              <w:t>отдела</w:t>
            </w:r>
            <w:r w:rsidR="000B58D3" w:rsidRPr="00DF3181">
              <w:rPr>
                <w:rFonts w:ascii="Times New Roman" w:hAnsi="Times New Roman" w:cs="Times New Roman"/>
                <w:b/>
                <w:color w:val="000000"/>
                <w:sz w:val="24"/>
                <w:szCs w:val="24"/>
                <w:u w:val="single"/>
              </w:rPr>
              <w:t xml:space="preserve"> </w:t>
            </w:r>
            <w:r w:rsidR="00A12F41" w:rsidRPr="0093106A">
              <w:rPr>
                <w:rFonts w:ascii="Times New Roman" w:hAnsi="Times New Roman" w:cs="Times New Roman"/>
                <w:b/>
                <w:color w:val="800080"/>
                <w:sz w:val="24"/>
                <w:szCs w:val="24"/>
                <w:u w:val="single"/>
              </w:rPr>
              <w:t>работы с налогоплательщиками</w:t>
            </w:r>
            <w:r w:rsidR="00F441DF" w:rsidRPr="00A8551D">
              <w:rPr>
                <w:rFonts w:ascii="Times New Roman" w:hAnsi="Times New Roman" w:cs="Times New Roman"/>
                <w:b/>
                <w:color w:val="FF0000"/>
                <w:sz w:val="24"/>
                <w:szCs w:val="24"/>
                <w:u w:val="single"/>
              </w:rPr>
              <w:t xml:space="preserve"> </w:t>
            </w:r>
          </w:p>
          <w:p w:rsidR="00931125" w:rsidRPr="00DF3181" w:rsidRDefault="00A8551D" w:rsidP="00F441DF">
            <w:pPr>
              <w:pStyle w:val="ConsPlusNormal"/>
              <w:jc w:val="center"/>
              <w:rPr>
                <w:rFonts w:ascii="Times New Roman" w:hAnsi="Times New Roman" w:cs="Times New Roman"/>
                <w:color w:val="000000" w:themeColor="text1"/>
                <w:sz w:val="24"/>
                <w:szCs w:val="24"/>
                <w:u w:val="single"/>
              </w:rPr>
            </w:pPr>
            <w:r>
              <w:rPr>
                <w:rFonts w:ascii="Times New Roman" w:hAnsi="Times New Roman" w:cs="Times New Roman"/>
                <w:b/>
                <w:color w:val="000000" w:themeColor="text1"/>
                <w:sz w:val="24"/>
                <w:szCs w:val="24"/>
                <w:u w:val="single"/>
              </w:rPr>
              <w:t>Инспекции</w:t>
            </w:r>
            <w:r w:rsidR="00931125" w:rsidRPr="00DF3181">
              <w:rPr>
                <w:rFonts w:ascii="Times New Roman" w:hAnsi="Times New Roman" w:cs="Times New Roman"/>
                <w:b/>
                <w:color w:val="000000" w:themeColor="text1"/>
                <w:sz w:val="24"/>
                <w:szCs w:val="24"/>
                <w:u w:val="single"/>
              </w:rPr>
              <w:t xml:space="preserve"> </w:t>
            </w:r>
            <w:r w:rsidR="000B58D3" w:rsidRPr="00DF3181">
              <w:rPr>
                <w:rFonts w:ascii="Times New Roman" w:hAnsi="Times New Roman" w:cs="Times New Roman"/>
                <w:b/>
                <w:sz w:val="24"/>
                <w:szCs w:val="24"/>
                <w:u w:val="single"/>
              </w:rPr>
              <w:t>Федеральной налоговой службы</w:t>
            </w:r>
            <w:r w:rsidR="00A06C12" w:rsidRPr="00DF3181">
              <w:rPr>
                <w:rFonts w:ascii="Times New Roman" w:hAnsi="Times New Roman" w:cs="Times New Roman"/>
                <w:b/>
                <w:sz w:val="24"/>
                <w:szCs w:val="24"/>
                <w:u w:val="single"/>
              </w:rPr>
              <w:t xml:space="preserve"> </w:t>
            </w:r>
            <w:r>
              <w:rPr>
                <w:rFonts w:ascii="Times New Roman" w:hAnsi="Times New Roman" w:cs="Times New Roman"/>
                <w:b/>
                <w:sz w:val="24"/>
                <w:szCs w:val="24"/>
                <w:u w:val="single"/>
              </w:rPr>
              <w:t xml:space="preserve">№ 19 </w:t>
            </w:r>
            <w:r w:rsidR="00A06C12" w:rsidRPr="00DF3181">
              <w:rPr>
                <w:rFonts w:ascii="Times New Roman" w:hAnsi="Times New Roman" w:cs="Times New Roman"/>
                <w:b/>
                <w:sz w:val="24"/>
                <w:szCs w:val="24"/>
                <w:u w:val="single"/>
              </w:rPr>
              <w:t>по г. Москве</w:t>
            </w:r>
          </w:p>
        </w:tc>
      </w:tr>
      <w:tr w:rsidR="0024543C" w:rsidRPr="00B22331" w:rsidTr="0022141D">
        <w:tc>
          <w:tcPr>
            <w:tcW w:w="9355" w:type="dxa"/>
          </w:tcPr>
          <w:p w:rsidR="0024543C" w:rsidRPr="00B22331" w:rsidRDefault="0024543C" w:rsidP="00A8551D">
            <w:pPr>
              <w:pStyle w:val="ConsPlusNormal"/>
              <w:jc w:val="center"/>
              <w:rPr>
                <w:rFonts w:ascii="Times New Roman" w:hAnsi="Times New Roman" w:cs="Times New Roman"/>
                <w:sz w:val="18"/>
              </w:rPr>
            </w:pPr>
            <w:r w:rsidRPr="008803F8">
              <w:rPr>
                <w:rFonts w:ascii="Times New Roman" w:hAnsi="Times New Roman" w:cs="Times New Roman"/>
                <w:sz w:val="18"/>
              </w:rPr>
              <w:t xml:space="preserve">(наименование должности, структурного подразделения </w:t>
            </w:r>
            <w:r w:rsidR="00A8551D">
              <w:rPr>
                <w:rFonts w:ascii="Times New Roman" w:hAnsi="Times New Roman" w:cs="Times New Roman"/>
                <w:sz w:val="18"/>
              </w:rPr>
              <w:t>И</w:t>
            </w:r>
            <w:r w:rsidR="00DF3181">
              <w:rPr>
                <w:rFonts w:ascii="Times New Roman" w:hAnsi="Times New Roman" w:cs="Times New Roman"/>
                <w:sz w:val="18"/>
              </w:rPr>
              <w:t xml:space="preserve">ФНС России </w:t>
            </w:r>
            <w:r w:rsidR="00A8551D">
              <w:rPr>
                <w:rFonts w:ascii="Times New Roman" w:hAnsi="Times New Roman" w:cs="Times New Roman"/>
                <w:sz w:val="18"/>
              </w:rPr>
              <w:t xml:space="preserve">№ 19 </w:t>
            </w:r>
            <w:r w:rsidR="00DF3181">
              <w:rPr>
                <w:rFonts w:ascii="Times New Roman" w:hAnsi="Times New Roman" w:cs="Times New Roman"/>
                <w:sz w:val="18"/>
              </w:rPr>
              <w:t>по г. Москве</w:t>
            </w:r>
            <w:r w:rsidRPr="008803F8">
              <w:rPr>
                <w:rFonts w:ascii="Times New Roman" w:hAnsi="Times New Roman" w:cs="Times New Roman"/>
                <w:sz w:val="18"/>
              </w:rPr>
              <w:t>)</w:t>
            </w:r>
          </w:p>
        </w:tc>
      </w:tr>
      <w:tr w:rsidR="00B22331" w:rsidRPr="00B22331" w:rsidTr="0022141D">
        <w:tc>
          <w:tcPr>
            <w:tcW w:w="9355" w:type="dxa"/>
          </w:tcPr>
          <w:p w:rsidR="00B22331" w:rsidRPr="00B22331" w:rsidRDefault="00B22331" w:rsidP="0024543C">
            <w:pPr>
              <w:pStyle w:val="ConsPlusNormal"/>
              <w:jc w:val="center"/>
              <w:rPr>
                <w:rFonts w:ascii="Times New Roman" w:hAnsi="Times New Roman" w:cs="Times New Roman"/>
                <w:sz w:val="18"/>
              </w:rPr>
            </w:pPr>
          </w:p>
        </w:tc>
      </w:tr>
    </w:tbl>
    <w:p w:rsidR="003B7A81" w:rsidRPr="00C636A7" w:rsidRDefault="003B7A81" w:rsidP="004B7353">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w:t>
      </w:r>
      <w:r w:rsidR="00016846" w:rsidRPr="00C636A7">
        <w:rPr>
          <w:rFonts w:ascii="Times New Roman" w:hAnsi="Times New Roman" w:cs="Times New Roman"/>
          <w:b/>
          <w:sz w:val="24"/>
          <w:szCs w:val="24"/>
        </w:rPr>
        <w:t> </w:t>
      </w:r>
      <w:r w:rsidRPr="00C636A7">
        <w:rPr>
          <w:rFonts w:ascii="Times New Roman" w:hAnsi="Times New Roman" w:cs="Times New Roman"/>
          <w:b/>
          <w:sz w:val="24"/>
          <w:szCs w:val="24"/>
        </w:rPr>
        <w:t>Общие положения</w:t>
      </w:r>
    </w:p>
    <w:p w:rsidR="003B7A81" w:rsidRPr="00C636A7" w:rsidRDefault="003B7A81" w:rsidP="004B7353">
      <w:pPr>
        <w:pStyle w:val="ConsPlusNormal"/>
        <w:jc w:val="both"/>
        <w:rPr>
          <w:rFonts w:ascii="Times New Roman" w:hAnsi="Times New Roman" w:cs="Times New Roman"/>
          <w:sz w:val="24"/>
          <w:szCs w:val="24"/>
        </w:rPr>
      </w:pPr>
    </w:p>
    <w:p w:rsidR="003B7A81" w:rsidRPr="00C636A7" w:rsidRDefault="003B7A81" w:rsidP="00AE57EB">
      <w:pPr>
        <w:pStyle w:val="ConsPlusNormal"/>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w:t>
      </w:r>
      <w:r w:rsidR="00016846" w:rsidRPr="00C636A7">
        <w:rPr>
          <w:rFonts w:ascii="Times New Roman" w:hAnsi="Times New Roman" w:cs="Times New Roman"/>
          <w:sz w:val="24"/>
          <w:szCs w:val="24"/>
        </w:rPr>
        <w:t> </w:t>
      </w:r>
      <w:r w:rsidRPr="00C636A7">
        <w:rPr>
          <w:rFonts w:ascii="Times New Roman" w:hAnsi="Times New Roman" w:cs="Times New Roman"/>
          <w:sz w:val="24"/>
          <w:szCs w:val="24"/>
        </w:rPr>
        <w:t xml:space="preserve">Должность федеральной государственной гражданской службы </w:t>
      </w:r>
      <w:r w:rsidR="006D1DF5" w:rsidRPr="00C636A7">
        <w:rPr>
          <w:rFonts w:ascii="Times New Roman" w:hAnsi="Times New Roman" w:cs="Times New Roman"/>
          <w:sz w:val="24"/>
          <w:szCs w:val="24"/>
        </w:rPr>
        <w:br/>
      </w:r>
      <w:r w:rsidRPr="00C636A7">
        <w:rPr>
          <w:rFonts w:ascii="Times New Roman" w:hAnsi="Times New Roman" w:cs="Times New Roman"/>
          <w:sz w:val="24"/>
          <w:szCs w:val="24"/>
        </w:rPr>
        <w:t xml:space="preserve">(далее </w:t>
      </w:r>
      <w:r w:rsidR="006D1DF5" w:rsidRPr="00C636A7">
        <w:rPr>
          <w:rFonts w:ascii="Times New Roman" w:hAnsi="Times New Roman" w:cs="Times New Roman"/>
          <w:sz w:val="24"/>
          <w:szCs w:val="24"/>
        </w:rPr>
        <w:t>–</w:t>
      </w:r>
      <w:r w:rsidRPr="00C636A7">
        <w:rPr>
          <w:rFonts w:ascii="Times New Roman" w:hAnsi="Times New Roman" w:cs="Times New Roman"/>
          <w:sz w:val="24"/>
          <w:szCs w:val="24"/>
        </w:rPr>
        <w:t xml:space="preserve"> гражданская служба</w:t>
      </w:r>
      <w:r w:rsidR="00931125" w:rsidRPr="00C636A7">
        <w:rPr>
          <w:rFonts w:ascii="Times New Roman" w:hAnsi="Times New Roman" w:cs="Times New Roman"/>
          <w:sz w:val="24"/>
          <w:szCs w:val="24"/>
        </w:rPr>
        <w:t>)</w:t>
      </w:r>
      <w:r w:rsidR="00931125" w:rsidRPr="00C636A7">
        <w:rPr>
          <w:sz w:val="24"/>
          <w:szCs w:val="24"/>
        </w:rPr>
        <w:t xml:space="preserve"> </w:t>
      </w:r>
      <w:r w:rsidR="00AE57EB" w:rsidRPr="00AE57EB">
        <w:rPr>
          <w:rFonts w:ascii="Times New Roman" w:hAnsi="Times New Roman" w:cs="Times New Roman"/>
          <w:b/>
          <w:color w:val="0000CC"/>
          <w:sz w:val="24"/>
          <w:szCs w:val="24"/>
        </w:rPr>
        <w:t>государственного налогового инспектора</w:t>
      </w:r>
      <w:r w:rsidR="00AE57EB">
        <w:rPr>
          <w:rFonts w:ascii="Times New Roman" w:hAnsi="Times New Roman" w:cs="Times New Roman"/>
          <w:b/>
          <w:color w:val="0000CC"/>
          <w:sz w:val="24"/>
          <w:szCs w:val="24"/>
        </w:rPr>
        <w:t xml:space="preserve"> </w:t>
      </w:r>
      <w:r w:rsidR="00931125" w:rsidRPr="00C636A7">
        <w:rPr>
          <w:rFonts w:ascii="Times New Roman" w:hAnsi="Times New Roman" w:cs="Times New Roman"/>
          <w:color w:val="000000" w:themeColor="text1"/>
          <w:sz w:val="24"/>
          <w:szCs w:val="24"/>
        </w:rPr>
        <w:t>отдела</w:t>
      </w:r>
      <w:r w:rsidR="00A37EE0" w:rsidRPr="00C636A7">
        <w:rPr>
          <w:rFonts w:ascii="Times New Roman" w:hAnsi="Times New Roman" w:cs="Times New Roman"/>
          <w:color w:val="000000" w:themeColor="text1"/>
          <w:sz w:val="24"/>
          <w:szCs w:val="24"/>
        </w:rPr>
        <w:t xml:space="preserve"> </w:t>
      </w:r>
      <w:r w:rsidR="00A12F41" w:rsidRPr="0093106A">
        <w:rPr>
          <w:rFonts w:ascii="Times New Roman" w:hAnsi="Times New Roman" w:cs="Times New Roman"/>
          <w:color w:val="800080"/>
          <w:sz w:val="24"/>
          <w:szCs w:val="24"/>
        </w:rPr>
        <w:t>работы с налогоплательщиками</w:t>
      </w:r>
      <w:r w:rsidR="006630A7" w:rsidRPr="00C636A7">
        <w:rPr>
          <w:rFonts w:ascii="Times New Roman" w:hAnsi="Times New Roman" w:cs="Times New Roman"/>
          <w:color w:val="000000"/>
          <w:sz w:val="24"/>
          <w:szCs w:val="24"/>
        </w:rPr>
        <w:t xml:space="preserve"> </w:t>
      </w:r>
      <w:r w:rsidR="00A37EE0" w:rsidRPr="00C636A7">
        <w:rPr>
          <w:rFonts w:ascii="Times New Roman" w:hAnsi="Times New Roman" w:cs="Times New Roman"/>
          <w:color w:val="000000" w:themeColor="text1"/>
          <w:sz w:val="24"/>
          <w:szCs w:val="24"/>
        </w:rPr>
        <w:t xml:space="preserve">(далее – </w:t>
      </w:r>
      <w:r w:rsidR="00164AC9">
        <w:rPr>
          <w:rFonts w:ascii="Times New Roman" w:hAnsi="Times New Roman" w:cs="Times New Roman"/>
          <w:color w:val="000000" w:themeColor="text1"/>
          <w:sz w:val="24"/>
          <w:szCs w:val="24"/>
        </w:rPr>
        <w:t>о</w:t>
      </w:r>
      <w:r w:rsidR="00A37EE0" w:rsidRPr="00C636A7">
        <w:rPr>
          <w:rFonts w:ascii="Times New Roman" w:hAnsi="Times New Roman" w:cs="Times New Roman"/>
          <w:color w:val="000000" w:themeColor="text1"/>
          <w:sz w:val="24"/>
          <w:szCs w:val="24"/>
        </w:rPr>
        <w:t xml:space="preserve">тдел) </w:t>
      </w:r>
      <w:r w:rsidR="00A8551D">
        <w:rPr>
          <w:rFonts w:ascii="Times New Roman" w:hAnsi="Times New Roman" w:cs="Times New Roman"/>
          <w:color w:val="000000" w:themeColor="text1"/>
          <w:sz w:val="24"/>
          <w:szCs w:val="24"/>
        </w:rPr>
        <w:t>Инспекции</w:t>
      </w:r>
      <w:r w:rsidR="008803F8" w:rsidRPr="00C636A7">
        <w:rPr>
          <w:rFonts w:ascii="Times New Roman" w:hAnsi="Times New Roman" w:cs="Times New Roman"/>
          <w:color w:val="000000" w:themeColor="text1"/>
          <w:sz w:val="24"/>
          <w:szCs w:val="24"/>
        </w:rPr>
        <w:t xml:space="preserve"> </w:t>
      </w:r>
      <w:r w:rsidR="00931125" w:rsidRPr="00C636A7">
        <w:rPr>
          <w:rFonts w:ascii="Times New Roman" w:hAnsi="Times New Roman" w:cs="Times New Roman"/>
          <w:color w:val="000000" w:themeColor="text1"/>
          <w:sz w:val="24"/>
          <w:szCs w:val="24"/>
        </w:rPr>
        <w:t>Федеральной налоговой службы</w:t>
      </w:r>
      <w:r w:rsidR="000B58D3"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 xml:space="preserve">№ 19 </w:t>
      </w:r>
      <w:r w:rsidR="000B58D3" w:rsidRPr="00C636A7">
        <w:rPr>
          <w:rFonts w:ascii="Times New Roman" w:hAnsi="Times New Roman" w:cs="Times New Roman"/>
          <w:color w:val="000000" w:themeColor="text1"/>
          <w:sz w:val="24"/>
          <w:szCs w:val="24"/>
        </w:rPr>
        <w:t>по г. Москве</w:t>
      </w:r>
      <w:r w:rsidR="00532AAD" w:rsidRPr="00C636A7">
        <w:rPr>
          <w:rFonts w:ascii="Times New Roman" w:hAnsi="Times New Roman" w:cs="Times New Roman"/>
          <w:color w:val="000000" w:themeColor="text1"/>
          <w:sz w:val="24"/>
          <w:szCs w:val="24"/>
        </w:rPr>
        <w:t xml:space="preserve"> </w:t>
      </w:r>
      <w:r w:rsidR="00931125" w:rsidRPr="00C636A7">
        <w:rPr>
          <w:rFonts w:ascii="Times New Roman" w:hAnsi="Times New Roman" w:cs="Times New Roman"/>
          <w:color w:val="000000" w:themeColor="text1"/>
          <w:sz w:val="24"/>
          <w:szCs w:val="24"/>
        </w:rPr>
        <w:t xml:space="preserve">(далее – </w:t>
      </w:r>
      <w:r w:rsidR="00AE57EB">
        <w:rPr>
          <w:rFonts w:ascii="Times New Roman" w:hAnsi="Times New Roman" w:cs="Times New Roman"/>
          <w:color w:val="0000CC"/>
          <w:sz w:val="24"/>
          <w:szCs w:val="24"/>
        </w:rPr>
        <w:t>государственный налоговый инспектор</w:t>
      </w:r>
      <w:r w:rsidR="00931125" w:rsidRPr="00C636A7">
        <w:rPr>
          <w:rFonts w:ascii="Times New Roman" w:hAnsi="Times New Roman" w:cs="Times New Roman"/>
          <w:color w:val="000000" w:themeColor="text1"/>
          <w:sz w:val="24"/>
          <w:szCs w:val="24"/>
        </w:rPr>
        <w:t xml:space="preserve">) </w:t>
      </w:r>
      <w:r w:rsidRPr="00C636A7">
        <w:rPr>
          <w:rFonts w:ascii="Times New Roman" w:hAnsi="Times New Roman" w:cs="Times New Roman"/>
          <w:color w:val="000000" w:themeColor="text1"/>
          <w:sz w:val="24"/>
          <w:szCs w:val="24"/>
        </w:rPr>
        <w:t xml:space="preserve">относится к </w:t>
      </w:r>
      <w:r w:rsidR="00AE57EB">
        <w:rPr>
          <w:rFonts w:ascii="Times New Roman" w:hAnsi="Times New Roman" w:cs="Times New Roman"/>
          <w:color w:val="800080"/>
          <w:sz w:val="24"/>
          <w:szCs w:val="24"/>
        </w:rPr>
        <w:t>старшей</w:t>
      </w:r>
      <w:r w:rsidRPr="00C636A7">
        <w:rPr>
          <w:rFonts w:ascii="Times New Roman" w:hAnsi="Times New Roman" w:cs="Times New Roman"/>
          <w:color w:val="000000" w:themeColor="text1"/>
          <w:sz w:val="24"/>
          <w:szCs w:val="24"/>
        </w:rPr>
        <w:t xml:space="preserve"> группе должностей гражданской службы категории </w:t>
      </w:r>
      <w:r w:rsidR="0093106A" w:rsidRPr="0093106A">
        <w:rPr>
          <w:rFonts w:ascii="Times New Roman" w:hAnsi="Times New Roman" w:cs="Times New Roman"/>
          <w:color w:val="800080"/>
          <w:sz w:val="24"/>
          <w:szCs w:val="24"/>
        </w:rPr>
        <w:t>«</w:t>
      </w:r>
      <w:r w:rsidR="00931125" w:rsidRPr="0093106A">
        <w:rPr>
          <w:rFonts w:ascii="Times New Roman" w:hAnsi="Times New Roman" w:cs="Times New Roman"/>
          <w:color w:val="800080"/>
          <w:sz w:val="24"/>
          <w:szCs w:val="24"/>
        </w:rPr>
        <w:t>специалисты</w:t>
      </w:r>
      <w:r w:rsidR="0093106A" w:rsidRPr="0093106A">
        <w:rPr>
          <w:rFonts w:ascii="Times New Roman" w:hAnsi="Times New Roman" w:cs="Times New Roman"/>
          <w:color w:val="800080"/>
          <w:sz w:val="24"/>
          <w:szCs w:val="24"/>
        </w:rPr>
        <w:t>»</w:t>
      </w:r>
      <w:r w:rsidR="009F3087" w:rsidRPr="0093106A">
        <w:rPr>
          <w:rFonts w:ascii="Times New Roman" w:hAnsi="Times New Roman" w:cs="Times New Roman"/>
          <w:color w:val="800080"/>
          <w:sz w:val="24"/>
          <w:szCs w:val="24"/>
        </w:rPr>
        <w:t>.</w:t>
      </w:r>
    </w:p>
    <w:p w:rsidR="00D6462A" w:rsidRPr="0093106A" w:rsidRDefault="00D6462A" w:rsidP="00AE57EB">
      <w:pPr>
        <w:pStyle w:val="ConsPlusNormal"/>
        <w:ind w:firstLine="709"/>
        <w:jc w:val="both"/>
        <w:rPr>
          <w:rFonts w:ascii="Times New Roman" w:hAnsi="Times New Roman" w:cs="Times New Roman"/>
          <w:color w:val="800080"/>
          <w:sz w:val="24"/>
          <w:szCs w:val="24"/>
        </w:rPr>
      </w:pPr>
      <w:r w:rsidRPr="0093106A">
        <w:rPr>
          <w:rFonts w:ascii="Times New Roman" w:hAnsi="Times New Roman" w:cs="Times New Roman"/>
          <w:color w:val="800080"/>
          <w:sz w:val="24"/>
          <w:szCs w:val="24"/>
        </w:rPr>
        <w:t xml:space="preserve">Регистрационный номер (код) должности </w:t>
      </w:r>
      <w:r w:rsidR="00F25D3D" w:rsidRPr="0093106A">
        <w:rPr>
          <w:rFonts w:ascii="Times New Roman" w:hAnsi="Times New Roman" w:cs="Times New Roman"/>
          <w:color w:val="800080"/>
          <w:sz w:val="24"/>
          <w:szCs w:val="24"/>
        </w:rPr>
        <w:t>–</w:t>
      </w:r>
      <w:r w:rsidRPr="0093106A">
        <w:rPr>
          <w:rFonts w:ascii="Times New Roman" w:hAnsi="Times New Roman" w:cs="Times New Roman"/>
          <w:color w:val="800080"/>
          <w:sz w:val="24"/>
          <w:szCs w:val="24"/>
        </w:rPr>
        <w:t xml:space="preserve"> </w:t>
      </w:r>
      <w:r w:rsidR="00DA344C" w:rsidRPr="0093106A">
        <w:rPr>
          <w:rFonts w:ascii="Times New Roman" w:hAnsi="Times New Roman" w:cs="Times New Roman"/>
          <w:color w:val="800080"/>
          <w:sz w:val="24"/>
          <w:szCs w:val="24"/>
        </w:rPr>
        <w:t>11-</w:t>
      </w:r>
      <w:r w:rsidR="00AE57EB">
        <w:rPr>
          <w:rFonts w:ascii="Times New Roman" w:hAnsi="Times New Roman" w:cs="Times New Roman"/>
          <w:color w:val="800080"/>
          <w:sz w:val="24"/>
          <w:szCs w:val="24"/>
        </w:rPr>
        <w:t>3</w:t>
      </w:r>
      <w:r w:rsidR="00DA344C" w:rsidRPr="0093106A">
        <w:rPr>
          <w:rFonts w:ascii="Times New Roman" w:hAnsi="Times New Roman" w:cs="Times New Roman"/>
          <w:color w:val="800080"/>
          <w:sz w:val="24"/>
          <w:szCs w:val="24"/>
        </w:rPr>
        <w:t>-</w:t>
      </w:r>
      <w:r w:rsidR="00AE57EB">
        <w:rPr>
          <w:rFonts w:ascii="Times New Roman" w:hAnsi="Times New Roman" w:cs="Times New Roman"/>
          <w:color w:val="800080"/>
          <w:sz w:val="24"/>
          <w:szCs w:val="24"/>
        </w:rPr>
        <w:t>4</w:t>
      </w:r>
      <w:r w:rsidR="00DA344C" w:rsidRPr="0093106A">
        <w:rPr>
          <w:rFonts w:ascii="Times New Roman" w:hAnsi="Times New Roman" w:cs="Times New Roman"/>
          <w:color w:val="800080"/>
          <w:sz w:val="24"/>
          <w:szCs w:val="24"/>
        </w:rPr>
        <w:t>-0</w:t>
      </w:r>
      <w:r w:rsidR="00A8551D" w:rsidRPr="0093106A">
        <w:rPr>
          <w:rFonts w:ascii="Times New Roman" w:hAnsi="Times New Roman" w:cs="Times New Roman"/>
          <w:color w:val="800080"/>
          <w:sz w:val="24"/>
          <w:szCs w:val="24"/>
        </w:rPr>
        <w:t>9</w:t>
      </w:r>
      <w:r w:rsidR="00AE57EB">
        <w:rPr>
          <w:rFonts w:ascii="Times New Roman" w:hAnsi="Times New Roman" w:cs="Times New Roman"/>
          <w:color w:val="800080"/>
          <w:sz w:val="24"/>
          <w:szCs w:val="24"/>
        </w:rPr>
        <w:t>6</w:t>
      </w:r>
      <w:r w:rsidR="00CE5967" w:rsidRPr="0093106A">
        <w:rPr>
          <w:rFonts w:ascii="Times New Roman" w:hAnsi="Times New Roman" w:cs="Times New Roman"/>
          <w:color w:val="800080"/>
          <w:sz w:val="24"/>
          <w:szCs w:val="24"/>
        </w:rPr>
        <w:t>.</w:t>
      </w:r>
    </w:p>
    <w:p w:rsidR="005360E7" w:rsidRPr="0093106A" w:rsidRDefault="00E5383C" w:rsidP="00AE57EB">
      <w:pPr>
        <w:pStyle w:val="ConsPlusNormal"/>
        <w:ind w:firstLine="709"/>
        <w:jc w:val="both"/>
        <w:rPr>
          <w:rFonts w:ascii="Times New Roman" w:hAnsi="Times New Roman" w:cs="Times New Roman"/>
          <w:color w:val="800080"/>
          <w:sz w:val="24"/>
          <w:szCs w:val="24"/>
        </w:rPr>
      </w:pPr>
      <w:r w:rsidRPr="00C636A7">
        <w:rPr>
          <w:rFonts w:ascii="Times New Roman" w:hAnsi="Times New Roman" w:cs="Times New Roman"/>
          <w:sz w:val="24"/>
          <w:szCs w:val="24"/>
        </w:rPr>
        <w:t>2.</w:t>
      </w:r>
      <w:r w:rsidR="00016846" w:rsidRPr="00C636A7">
        <w:rPr>
          <w:rFonts w:ascii="Times New Roman" w:hAnsi="Times New Roman" w:cs="Times New Roman"/>
          <w:sz w:val="24"/>
          <w:szCs w:val="24"/>
        </w:rPr>
        <w:t> </w:t>
      </w:r>
      <w:r w:rsidRPr="00C636A7">
        <w:rPr>
          <w:rFonts w:ascii="Times New Roman" w:hAnsi="Times New Roman"/>
          <w:sz w:val="24"/>
          <w:szCs w:val="24"/>
        </w:rPr>
        <w:t xml:space="preserve">Область профессиональной служебной деятельности </w:t>
      </w:r>
      <w:r w:rsidR="00AB6B10" w:rsidRPr="00AE57EB">
        <w:rPr>
          <w:rFonts w:ascii="Times New Roman" w:hAnsi="Times New Roman" w:cs="Times New Roman"/>
          <w:b/>
          <w:color w:val="0000CC"/>
          <w:sz w:val="24"/>
          <w:szCs w:val="24"/>
        </w:rPr>
        <w:t>государственного налогового инспектора</w:t>
      </w:r>
      <w:r w:rsidR="00016846" w:rsidRPr="00C636A7">
        <w:rPr>
          <w:rFonts w:ascii="Times New Roman" w:hAnsi="Times New Roman" w:cs="Times New Roman"/>
          <w:sz w:val="24"/>
          <w:szCs w:val="24"/>
        </w:rPr>
        <w:t xml:space="preserve">: </w:t>
      </w:r>
      <w:r w:rsidR="00A12F41" w:rsidRPr="0093106A">
        <w:rPr>
          <w:rFonts w:ascii="Times New Roman" w:eastAsia="Calibri" w:hAnsi="Times New Roman" w:cs="Times New Roman"/>
          <w:color w:val="800080"/>
        </w:rPr>
        <w:t xml:space="preserve">регулирование </w:t>
      </w:r>
      <w:r w:rsidR="00CB3B46">
        <w:rPr>
          <w:rFonts w:ascii="Times New Roman" w:eastAsia="Calibri" w:hAnsi="Times New Roman" w:cs="Times New Roman"/>
          <w:color w:val="800080"/>
        </w:rPr>
        <w:t>налоговой деятельности</w:t>
      </w:r>
      <w:r w:rsidR="00A12F41" w:rsidRPr="0093106A">
        <w:rPr>
          <w:rFonts w:ascii="Times New Roman" w:hAnsi="Times New Roman" w:cs="Times New Roman"/>
          <w:color w:val="800080"/>
        </w:rPr>
        <w:t>.</w:t>
      </w:r>
    </w:p>
    <w:p w:rsidR="00E5383C" w:rsidRPr="0093106A" w:rsidRDefault="00E5383C" w:rsidP="00AE57EB">
      <w:pPr>
        <w:pStyle w:val="ConsPlusNormal"/>
        <w:ind w:firstLine="709"/>
        <w:jc w:val="both"/>
        <w:rPr>
          <w:rFonts w:ascii="Times New Roman" w:hAnsi="Times New Roman"/>
          <w:color w:val="800080"/>
          <w:sz w:val="24"/>
          <w:szCs w:val="24"/>
        </w:rPr>
      </w:pPr>
      <w:r w:rsidRPr="00C636A7">
        <w:rPr>
          <w:rFonts w:ascii="Times New Roman" w:hAnsi="Times New Roman" w:cs="Times New Roman"/>
          <w:color w:val="000000" w:themeColor="text1"/>
          <w:sz w:val="24"/>
          <w:szCs w:val="24"/>
        </w:rPr>
        <w:t>3.</w:t>
      </w:r>
      <w:r w:rsidR="00016846" w:rsidRPr="00C636A7">
        <w:rPr>
          <w:rFonts w:ascii="Times New Roman" w:hAnsi="Times New Roman" w:cs="Times New Roman"/>
          <w:color w:val="000000" w:themeColor="text1"/>
          <w:sz w:val="24"/>
          <w:szCs w:val="24"/>
        </w:rPr>
        <w:t> </w:t>
      </w:r>
      <w:r w:rsidRPr="00C636A7">
        <w:rPr>
          <w:rFonts w:ascii="Times New Roman" w:hAnsi="Times New Roman"/>
          <w:color w:val="000000" w:themeColor="text1"/>
          <w:sz w:val="24"/>
          <w:szCs w:val="24"/>
        </w:rPr>
        <w:t xml:space="preserve">Вид профессиональной служебной деятельности </w:t>
      </w:r>
      <w:r w:rsidR="00AB6B10" w:rsidRPr="00AE57EB">
        <w:rPr>
          <w:rFonts w:ascii="Times New Roman" w:hAnsi="Times New Roman" w:cs="Times New Roman"/>
          <w:b/>
          <w:color w:val="0000CC"/>
          <w:sz w:val="24"/>
          <w:szCs w:val="24"/>
        </w:rPr>
        <w:t>государственного налогового инспектора</w:t>
      </w:r>
      <w:r w:rsidRPr="00C636A7">
        <w:rPr>
          <w:rFonts w:ascii="Times New Roman" w:hAnsi="Times New Roman"/>
          <w:color w:val="000000" w:themeColor="text1"/>
          <w:sz w:val="24"/>
          <w:szCs w:val="24"/>
        </w:rPr>
        <w:t>:</w:t>
      </w:r>
      <w:r w:rsidR="00B14EB0" w:rsidRPr="00C636A7">
        <w:rPr>
          <w:rFonts w:ascii="Times New Roman" w:hAnsi="Times New Roman"/>
          <w:color w:val="000000" w:themeColor="text1"/>
          <w:sz w:val="24"/>
          <w:szCs w:val="24"/>
        </w:rPr>
        <w:t xml:space="preserve"> </w:t>
      </w:r>
      <w:r w:rsidR="00A12F41" w:rsidRPr="0093106A">
        <w:rPr>
          <w:rFonts w:ascii="Times New Roman" w:hAnsi="Times New Roman" w:cs="Times New Roman"/>
          <w:color w:val="800080"/>
        </w:rPr>
        <w:t>оказани</w:t>
      </w:r>
      <w:r w:rsidR="00CB3B46">
        <w:rPr>
          <w:rFonts w:ascii="Times New Roman" w:hAnsi="Times New Roman" w:cs="Times New Roman"/>
          <w:color w:val="800080"/>
        </w:rPr>
        <w:t>е</w:t>
      </w:r>
      <w:r w:rsidR="00A12F41" w:rsidRPr="0093106A">
        <w:rPr>
          <w:rFonts w:ascii="Times New Roman" w:hAnsi="Times New Roman" w:cs="Times New Roman"/>
          <w:color w:val="800080"/>
        </w:rPr>
        <w:t xml:space="preserve"> услуг налогоплательщикам</w:t>
      </w:r>
      <w:r w:rsidR="00CB3B46">
        <w:rPr>
          <w:rFonts w:ascii="Times New Roman" w:hAnsi="Times New Roman" w:cs="Times New Roman"/>
          <w:color w:val="800080"/>
        </w:rPr>
        <w:t xml:space="preserve"> и контроль качества</w:t>
      </w:r>
      <w:r w:rsidR="00A12F41" w:rsidRPr="0093106A">
        <w:rPr>
          <w:rFonts w:ascii="Times New Roman" w:hAnsi="Times New Roman" w:cs="Times New Roman"/>
          <w:color w:val="800080"/>
        </w:rPr>
        <w:t>.</w:t>
      </w:r>
    </w:p>
    <w:p w:rsidR="003B7A81" w:rsidRPr="00C636A7" w:rsidRDefault="00016846" w:rsidP="007F339E">
      <w:pPr>
        <w:pStyle w:val="ConsPlusNormal"/>
        <w:ind w:firstLine="709"/>
        <w:jc w:val="both"/>
        <w:rPr>
          <w:rFonts w:ascii="Times New Roman" w:hAnsi="Times New Roman" w:cs="Times New Roman"/>
          <w:color w:val="000000" w:themeColor="text1"/>
          <w:sz w:val="24"/>
          <w:szCs w:val="24"/>
        </w:rPr>
      </w:pPr>
      <w:r w:rsidRPr="00CD4B5C">
        <w:rPr>
          <w:rFonts w:ascii="Times New Roman" w:hAnsi="Times New Roman"/>
          <w:color w:val="000000" w:themeColor="text1"/>
          <w:sz w:val="24"/>
          <w:szCs w:val="24"/>
        </w:rPr>
        <w:t>4</w:t>
      </w:r>
      <w:r w:rsidR="003B7A81" w:rsidRPr="00CD4B5C">
        <w:rPr>
          <w:rFonts w:ascii="Times New Roman" w:hAnsi="Times New Roman"/>
          <w:color w:val="000000" w:themeColor="text1"/>
          <w:sz w:val="24"/>
          <w:szCs w:val="24"/>
        </w:rPr>
        <w:t>.</w:t>
      </w:r>
      <w:r w:rsidRPr="00CD4B5C">
        <w:rPr>
          <w:rFonts w:ascii="Times New Roman" w:hAnsi="Times New Roman"/>
          <w:color w:val="000000" w:themeColor="text1"/>
          <w:sz w:val="24"/>
          <w:szCs w:val="24"/>
        </w:rPr>
        <w:t> </w:t>
      </w:r>
      <w:r w:rsidR="003B7A81" w:rsidRPr="00CD4B5C">
        <w:rPr>
          <w:rFonts w:ascii="Times New Roman" w:hAnsi="Times New Roman"/>
          <w:color w:val="000000" w:themeColor="text1"/>
          <w:sz w:val="24"/>
          <w:szCs w:val="24"/>
        </w:rPr>
        <w:t xml:space="preserve">Назначение на должность и освобождение от должности </w:t>
      </w:r>
      <w:r w:rsidR="00AB6B10" w:rsidRPr="00AE57EB">
        <w:rPr>
          <w:rFonts w:ascii="Times New Roman" w:hAnsi="Times New Roman" w:cs="Times New Roman"/>
          <w:b/>
          <w:color w:val="0000CC"/>
          <w:sz w:val="24"/>
          <w:szCs w:val="24"/>
        </w:rPr>
        <w:t>государственного налогового инспектора</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color w:val="000000" w:themeColor="text1"/>
          <w:sz w:val="24"/>
          <w:szCs w:val="24"/>
        </w:rPr>
        <w:t>осуществля</w:t>
      </w:r>
      <w:r w:rsidR="001559CE" w:rsidRPr="00C636A7">
        <w:rPr>
          <w:rFonts w:ascii="Times New Roman" w:hAnsi="Times New Roman" w:cs="Times New Roman"/>
          <w:color w:val="000000" w:themeColor="text1"/>
          <w:sz w:val="24"/>
          <w:szCs w:val="24"/>
        </w:rPr>
        <w:t>е</w:t>
      </w:r>
      <w:r w:rsidR="003B7A81" w:rsidRPr="00C636A7">
        <w:rPr>
          <w:rFonts w:ascii="Times New Roman" w:hAnsi="Times New Roman" w:cs="Times New Roman"/>
          <w:color w:val="000000" w:themeColor="text1"/>
          <w:sz w:val="24"/>
          <w:szCs w:val="24"/>
        </w:rPr>
        <w:t xml:space="preserve">тся </w:t>
      </w:r>
      <w:r w:rsidR="00A8551D">
        <w:rPr>
          <w:rFonts w:ascii="Times New Roman" w:hAnsi="Times New Roman" w:cs="Times New Roman"/>
          <w:color w:val="000000" w:themeColor="text1"/>
          <w:sz w:val="24"/>
          <w:szCs w:val="24"/>
        </w:rPr>
        <w:t>Начальником Инспекции</w:t>
      </w:r>
      <w:r w:rsidR="00DA344C" w:rsidRPr="00C636A7">
        <w:rPr>
          <w:rFonts w:ascii="Times New Roman" w:hAnsi="Times New Roman" w:cs="Times New Roman"/>
          <w:color w:val="000000" w:themeColor="text1"/>
          <w:sz w:val="24"/>
          <w:szCs w:val="24"/>
        </w:rPr>
        <w:t xml:space="preserve"> </w:t>
      </w:r>
      <w:r w:rsidR="00931125" w:rsidRPr="00C636A7">
        <w:rPr>
          <w:rFonts w:ascii="Times New Roman" w:hAnsi="Times New Roman" w:cs="Times New Roman"/>
          <w:color w:val="000000" w:themeColor="text1"/>
          <w:sz w:val="24"/>
          <w:szCs w:val="24"/>
        </w:rPr>
        <w:t xml:space="preserve"> Федеральной налоговой службы</w:t>
      </w:r>
      <w:r w:rsidR="00DA344C"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 xml:space="preserve">№ 19 </w:t>
      </w:r>
      <w:r w:rsidR="00DA344C" w:rsidRPr="00C636A7">
        <w:rPr>
          <w:rFonts w:ascii="Times New Roman" w:hAnsi="Times New Roman" w:cs="Times New Roman"/>
          <w:color w:val="000000" w:themeColor="text1"/>
          <w:sz w:val="24"/>
          <w:szCs w:val="24"/>
        </w:rPr>
        <w:t xml:space="preserve">по г. Москве </w:t>
      </w:r>
      <w:r w:rsidR="00D44734">
        <w:rPr>
          <w:rFonts w:ascii="Times New Roman" w:hAnsi="Times New Roman" w:cs="Times New Roman"/>
          <w:color w:val="000000" w:themeColor="text1"/>
          <w:sz w:val="24"/>
          <w:szCs w:val="24"/>
        </w:rPr>
        <w:t>(далее </w:t>
      </w:r>
      <w:r w:rsidR="00DA344C"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Инспекция</w:t>
      </w:r>
      <w:r w:rsidR="00DA344C" w:rsidRPr="00C636A7">
        <w:rPr>
          <w:rFonts w:ascii="Times New Roman" w:hAnsi="Times New Roman" w:cs="Times New Roman"/>
          <w:color w:val="000000" w:themeColor="text1"/>
          <w:sz w:val="24"/>
          <w:szCs w:val="24"/>
        </w:rPr>
        <w:t>)</w:t>
      </w:r>
      <w:r w:rsidR="003B7A81" w:rsidRPr="00C636A7">
        <w:rPr>
          <w:rFonts w:ascii="Times New Roman" w:hAnsi="Times New Roman" w:cs="Times New Roman"/>
          <w:color w:val="000000" w:themeColor="text1"/>
          <w:sz w:val="24"/>
          <w:szCs w:val="24"/>
        </w:rPr>
        <w:t>.</w:t>
      </w:r>
    </w:p>
    <w:p w:rsidR="003B7A81" w:rsidRPr="00C636A7" w:rsidRDefault="001559CE" w:rsidP="003B7A81">
      <w:pPr>
        <w:pStyle w:val="ConsPlusNormal"/>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5. 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F20071">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F20071">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color w:val="000000" w:themeColor="text1"/>
          <w:sz w:val="24"/>
          <w:szCs w:val="24"/>
        </w:rPr>
        <w:t xml:space="preserve">непосредственно подчиняется </w:t>
      </w:r>
      <w:r w:rsidR="00931125" w:rsidRPr="00C636A7">
        <w:rPr>
          <w:rFonts w:ascii="Times New Roman" w:hAnsi="Times New Roman" w:cs="Times New Roman"/>
          <w:color w:val="000000" w:themeColor="text1"/>
          <w:sz w:val="24"/>
          <w:szCs w:val="24"/>
        </w:rPr>
        <w:t>начальнику отдела</w:t>
      </w:r>
      <w:r w:rsidR="00D44734">
        <w:rPr>
          <w:rFonts w:ascii="Times New Roman" w:hAnsi="Times New Roman" w:cs="Times New Roman"/>
          <w:color w:val="000000" w:themeColor="text1"/>
          <w:sz w:val="24"/>
          <w:szCs w:val="24"/>
        </w:rPr>
        <w:t>, функционально – </w:t>
      </w:r>
      <w:r w:rsidR="00DA344C" w:rsidRPr="00C636A7">
        <w:rPr>
          <w:rFonts w:ascii="Times New Roman" w:hAnsi="Times New Roman" w:cs="Times New Roman"/>
          <w:color w:val="000000" w:themeColor="text1"/>
          <w:sz w:val="24"/>
          <w:szCs w:val="24"/>
        </w:rPr>
        <w:t xml:space="preserve">заместителю начальника </w:t>
      </w:r>
      <w:r w:rsidR="00164AC9">
        <w:rPr>
          <w:rFonts w:ascii="Times New Roman" w:hAnsi="Times New Roman" w:cs="Times New Roman"/>
          <w:color w:val="000000" w:themeColor="text1"/>
          <w:sz w:val="24"/>
          <w:szCs w:val="24"/>
        </w:rPr>
        <w:t>о</w:t>
      </w:r>
      <w:r w:rsidR="00DA344C" w:rsidRPr="00C636A7">
        <w:rPr>
          <w:rFonts w:ascii="Times New Roman" w:hAnsi="Times New Roman" w:cs="Times New Roman"/>
          <w:color w:val="000000" w:themeColor="text1"/>
          <w:sz w:val="24"/>
          <w:szCs w:val="24"/>
        </w:rPr>
        <w:t>тдела по соответствующим направлениям деятельности</w:t>
      </w:r>
      <w:r w:rsidR="003B7A81" w:rsidRPr="00C636A7">
        <w:rPr>
          <w:rFonts w:ascii="Times New Roman" w:hAnsi="Times New Roman" w:cs="Times New Roman"/>
          <w:color w:val="000000" w:themeColor="text1"/>
          <w:sz w:val="24"/>
          <w:szCs w:val="24"/>
        </w:rPr>
        <w:t>.</w:t>
      </w:r>
    </w:p>
    <w:p w:rsidR="003B7A81" w:rsidRPr="00C636A7" w:rsidRDefault="003B7A81" w:rsidP="00B310A4">
      <w:pPr>
        <w:pStyle w:val="ConsPlusNormal"/>
        <w:jc w:val="both"/>
        <w:rPr>
          <w:rFonts w:ascii="Times New Roman" w:hAnsi="Times New Roman" w:cs="Times New Roman"/>
          <w:sz w:val="24"/>
          <w:szCs w:val="24"/>
        </w:rPr>
      </w:pPr>
    </w:p>
    <w:p w:rsidR="003B7A81" w:rsidRPr="00C636A7" w:rsidRDefault="003B7A81" w:rsidP="003B7A81">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II.</w:t>
      </w:r>
      <w:r w:rsidR="0049073B"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Квалификационные требования </w:t>
      </w:r>
      <w:r w:rsidR="00721040" w:rsidRPr="00C636A7">
        <w:rPr>
          <w:rFonts w:ascii="Times New Roman" w:hAnsi="Times New Roman" w:cs="Times New Roman"/>
          <w:b/>
          <w:sz w:val="24"/>
          <w:szCs w:val="24"/>
        </w:rPr>
        <w:t>для замещения должности гражданской службы</w:t>
      </w:r>
      <w:r w:rsidRPr="00C636A7">
        <w:rPr>
          <w:rFonts w:ascii="Times New Roman" w:hAnsi="Times New Roman" w:cs="Times New Roman"/>
          <w:b/>
          <w:sz w:val="24"/>
          <w:szCs w:val="24"/>
        </w:rPr>
        <w:t xml:space="preserve"> </w:t>
      </w:r>
    </w:p>
    <w:p w:rsidR="003B7A81" w:rsidRPr="00C636A7" w:rsidRDefault="003B7A81" w:rsidP="00B310A4">
      <w:pPr>
        <w:widowControl w:val="0"/>
        <w:spacing w:after="0" w:line="240" w:lineRule="auto"/>
        <w:jc w:val="both"/>
        <w:rPr>
          <w:rFonts w:ascii="Times New Roman" w:hAnsi="Times New Roman" w:cs="Times New Roman"/>
          <w:sz w:val="24"/>
          <w:szCs w:val="24"/>
        </w:rPr>
      </w:pPr>
    </w:p>
    <w:p w:rsidR="003B7A81" w:rsidRPr="00C636A7" w:rsidRDefault="007B2780"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6</w:t>
      </w:r>
      <w:r w:rsidR="003B7A81" w:rsidRPr="00C636A7">
        <w:rPr>
          <w:rFonts w:ascii="Times New Roman" w:hAnsi="Times New Roman" w:cs="Times New Roman"/>
          <w:sz w:val="24"/>
          <w:szCs w:val="24"/>
        </w:rPr>
        <w:t>.</w:t>
      </w:r>
      <w:r w:rsidR="0049073B"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Для замещения должности </w:t>
      </w:r>
      <w:r w:rsidR="00AB6B10" w:rsidRPr="00AE57EB">
        <w:rPr>
          <w:rFonts w:ascii="Times New Roman" w:hAnsi="Times New Roman" w:cs="Times New Roman"/>
          <w:b/>
          <w:color w:val="0000CC"/>
          <w:sz w:val="24"/>
          <w:szCs w:val="24"/>
        </w:rPr>
        <w:t>государственного налогового инспектора</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sz w:val="24"/>
          <w:szCs w:val="24"/>
        </w:rPr>
        <w:t>устанавливаются следующие требования</w:t>
      </w:r>
      <w:r w:rsidR="009A7768" w:rsidRPr="00C636A7">
        <w:rPr>
          <w:rFonts w:ascii="Times New Roman" w:hAnsi="Times New Roman" w:cs="Times New Roman"/>
          <w:sz w:val="24"/>
          <w:szCs w:val="24"/>
        </w:rPr>
        <w:t>.</w:t>
      </w:r>
    </w:p>
    <w:p w:rsidR="00311B63" w:rsidRPr="00A8551D" w:rsidRDefault="007B2780" w:rsidP="003B7A81">
      <w:pPr>
        <w:widowControl w:val="0"/>
        <w:spacing w:after="0" w:line="240" w:lineRule="auto"/>
        <w:ind w:firstLine="709"/>
        <w:jc w:val="both"/>
        <w:rPr>
          <w:rFonts w:ascii="Times New Roman" w:hAnsi="Times New Roman" w:cs="Times New Roman"/>
          <w:b/>
          <w:color w:val="000000" w:themeColor="text1"/>
          <w:sz w:val="24"/>
          <w:szCs w:val="24"/>
        </w:rPr>
      </w:pPr>
      <w:r w:rsidRPr="00A8551D">
        <w:rPr>
          <w:rFonts w:ascii="Times New Roman" w:hAnsi="Times New Roman" w:cs="Times New Roman"/>
          <w:b/>
          <w:sz w:val="24"/>
          <w:szCs w:val="24"/>
        </w:rPr>
        <w:t>6.1</w:t>
      </w:r>
      <w:r w:rsidRPr="00A8551D">
        <w:rPr>
          <w:rFonts w:ascii="Times New Roman" w:hAnsi="Times New Roman" w:cs="Times New Roman"/>
          <w:b/>
          <w:color w:val="000000" w:themeColor="text1"/>
          <w:sz w:val="24"/>
          <w:szCs w:val="24"/>
        </w:rPr>
        <w:t>.</w:t>
      </w:r>
      <w:r w:rsidR="0049073B" w:rsidRPr="00A8551D">
        <w:rPr>
          <w:rFonts w:ascii="Times New Roman" w:hAnsi="Times New Roman" w:cs="Times New Roman"/>
          <w:b/>
          <w:color w:val="000000" w:themeColor="text1"/>
          <w:sz w:val="24"/>
          <w:szCs w:val="24"/>
        </w:rPr>
        <w:t> </w:t>
      </w:r>
      <w:r w:rsidRPr="00A8551D">
        <w:rPr>
          <w:rFonts w:ascii="Times New Roman" w:hAnsi="Times New Roman" w:cs="Times New Roman"/>
          <w:b/>
          <w:color w:val="000000" w:themeColor="text1"/>
          <w:sz w:val="24"/>
          <w:szCs w:val="24"/>
        </w:rPr>
        <w:t>Н</w:t>
      </w:r>
      <w:r w:rsidR="003B7A81" w:rsidRPr="00A8551D">
        <w:rPr>
          <w:rFonts w:ascii="Times New Roman" w:hAnsi="Times New Roman" w:cs="Times New Roman"/>
          <w:b/>
          <w:color w:val="000000" w:themeColor="text1"/>
          <w:sz w:val="24"/>
          <w:szCs w:val="24"/>
        </w:rPr>
        <w:t xml:space="preserve">аличие </w:t>
      </w:r>
      <w:r w:rsidR="00311B63" w:rsidRPr="00A8551D">
        <w:rPr>
          <w:rFonts w:ascii="Times New Roman" w:hAnsi="Times New Roman" w:cs="Times New Roman"/>
          <w:b/>
          <w:color w:val="000000" w:themeColor="text1"/>
          <w:sz w:val="24"/>
          <w:szCs w:val="24"/>
        </w:rPr>
        <w:t xml:space="preserve">профессионального </w:t>
      </w:r>
      <w:r w:rsidR="00835DA1" w:rsidRPr="00A8551D">
        <w:rPr>
          <w:rFonts w:ascii="Times New Roman" w:hAnsi="Times New Roman" w:cs="Times New Roman"/>
          <w:b/>
          <w:color w:val="000000" w:themeColor="text1"/>
          <w:sz w:val="24"/>
          <w:szCs w:val="24"/>
        </w:rPr>
        <w:t>образования</w:t>
      </w:r>
      <w:r w:rsidR="00311B63" w:rsidRPr="00A8551D">
        <w:rPr>
          <w:rFonts w:ascii="Times New Roman" w:hAnsi="Times New Roman" w:cs="Times New Roman"/>
          <w:b/>
          <w:color w:val="000000" w:themeColor="text1"/>
          <w:sz w:val="24"/>
          <w:szCs w:val="24"/>
        </w:rPr>
        <w:t>.</w:t>
      </w:r>
    </w:p>
    <w:p w:rsidR="003B7A81" w:rsidRPr="00C636A7" w:rsidRDefault="0049073B" w:rsidP="00AB6B10">
      <w:pPr>
        <w:widowControl w:val="0"/>
        <w:spacing w:after="0" w:line="240" w:lineRule="auto"/>
        <w:ind w:firstLine="709"/>
        <w:jc w:val="both"/>
        <w:rPr>
          <w:rFonts w:ascii="Times New Roman" w:hAnsi="Times New Roman" w:cs="Times New Roman"/>
          <w:spacing w:val="-2"/>
          <w:sz w:val="24"/>
          <w:szCs w:val="24"/>
        </w:rPr>
      </w:pPr>
      <w:r w:rsidRPr="00C636A7">
        <w:rPr>
          <w:rFonts w:ascii="Times New Roman" w:hAnsi="Times New Roman" w:cs="Times New Roman"/>
          <w:spacing w:val="-2"/>
          <w:sz w:val="24"/>
          <w:szCs w:val="24"/>
        </w:rPr>
        <w:t>6.2. </w:t>
      </w:r>
      <w:r w:rsidR="004B1BE0" w:rsidRPr="00C636A7">
        <w:rPr>
          <w:rFonts w:ascii="Times New Roman" w:hAnsi="Times New Roman" w:cs="Times New Roman"/>
          <w:spacing w:val="-2"/>
          <w:sz w:val="24"/>
          <w:szCs w:val="24"/>
        </w:rPr>
        <w:t>Квалификационные требования к стажу государственной гражданской</w:t>
      </w:r>
      <w:r w:rsidR="004B1BE0">
        <w:rPr>
          <w:rFonts w:ascii="Times New Roman" w:hAnsi="Times New Roman" w:cs="Times New Roman"/>
          <w:spacing w:val="-2"/>
          <w:sz w:val="28"/>
          <w:szCs w:val="28"/>
        </w:rPr>
        <w:t xml:space="preserve"> </w:t>
      </w:r>
      <w:r w:rsidR="004B1BE0" w:rsidRPr="00C636A7">
        <w:rPr>
          <w:rFonts w:ascii="Times New Roman" w:hAnsi="Times New Roman" w:cs="Times New Roman"/>
          <w:spacing w:val="-2"/>
          <w:sz w:val="24"/>
          <w:szCs w:val="24"/>
        </w:rPr>
        <w:t>службы или</w:t>
      </w:r>
      <w:r w:rsidR="004B1BE0">
        <w:rPr>
          <w:rFonts w:ascii="Times New Roman" w:hAnsi="Times New Roman" w:cs="Times New Roman"/>
          <w:spacing w:val="-2"/>
          <w:sz w:val="28"/>
          <w:szCs w:val="28"/>
        </w:rPr>
        <w:t xml:space="preserve"> </w:t>
      </w:r>
      <w:r w:rsidR="004B1BE0" w:rsidRPr="00C636A7">
        <w:rPr>
          <w:rFonts w:ascii="Times New Roman" w:hAnsi="Times New Roman" w:cs="Times New Roman"/>
          <w:spacing w:val="-2"/>
          <w:sz w:val="24"/>
          <w:szCs w:val="24"/>
        </w:rPr>
        <w:t>стажу работы по специальности не предъявляются</w:t>
      </w:r>
    </w:p>
    <w:p w:rsidR="00835DA1" w:rsidRPr="00C636A7" w:rsidRDefault="0098413A" w:rsidP="00835DA1">
      <w:pPr>
        <w:widowControl w:val="0"/>
        <w:spacing w:after="0" w:line="240" w:lineRule="auto"/>
        <w:ind w:firstLine="709"/>
        <w:jc w:val="both"/>
        <w:rPr>
          <w:rFonts w:ascii="Times New Roman" w:hAnsi="Times New Roman" w:cs="Times New Roman"/>
          <w:color w:val="000000" w:themeColor="text1"/>
          <w:spacing w:val="-2"/>
          <w:sz w:val="24"/>
          <w:szCs w:val="24"/>
        </w:rPr>
      </w:pPr>
      <w:r w:rsidRPr="00A8551D">
        <w:rPr>
          <w:rFonts w:ascii="Times New Roman" w:hAnsi="Times New Roman" w:cs="Times New Roman"/>
          <w:b/>
          <w:spacing w:val="-2"/>
          <w:sz w:val="24"/>
          <w:szCs w:val="24"/>
        </w:rPr>
        <w:t>6.3. Н</w:t>
      </w:r>
      <w:r w:rsidR="00F975FE" w:rsidRPr="00A8551D">
        <w:rPr>
          <w:rFonts w:ascii="Times New Roman" w:hAnsi="Times New Roman" w:cs="Times New Roman"/>
          <w:b/>
          <w:spacing w:val="-2"/>
          <w:sz w:val="24"/>
          <w:szCs w:val="24"/>
        </w:rPr>
        <w:t>аличие</w:t>
      </w:r>
      <w:r w:rsidR="0044318B" w:rsidRPr="00A8551D">
        <w:rPr>
          <w:rFonts w:ascii="Times New Roman" w:hAnsi="Times New Roman" w:cs="Times New Roman"/>
          <w:b/>
          <w:spacing w:val="-2"/>
          <w:sz w:val="24"/>
          <w:szCs w:val="24"/>
        </w:rPr>
        <w:t xml:space="preserve"> базовых знаний</w:t>
      </w:r>
      <w:r w:rsidR="00F17EC4" w:rsidRPr="00A8551D">
        <w:rPr>
          <w:rFonts w:ascii="Times New Roman" w:hAnsi="Times New Roman" w:cs="Times New Roman"/>
          <w:b/>
          <w:spacing w:val="-2"/>
          <w:sz w:val="24"/>
          <w:szCs w:val="24"/>
        </w:rPr>
        <w:t>:</w:t>
      </w:r>
      <w:r w:rsidR="00835DA1" w:rsidRPr="00C636A7">
        <w:rPr>
          <w:rFonts w:ascii="Times New Roman" w:hAnsi="Times New Roman" w:cs="Times New Roman"/>
          <w:spacing w:val="-2"/>
          <w:sz w:val="24"/>
          <w:szCs w:val="24"/>
        </w:rPr>
        <w:t xml:space="preserve"> </w:t>
      </w:r>
      <w:r w:rsidR="00835DA1" w:rsidRPr="00C636A7">
        <w:rPr>
          <w:rFonts w:ascii="Times New Roman" w:hAnsi="Times New Roman" w:cs="Times New Roman"/>
          <w:color w:val="000000" w:themeColor="text1"/>
          <w:spacing w:val="-2"/>
          <w:sz w:val="24"/>
          <w:szCs w:val="24"/>
        </w:rPr>
        <w:t xml:space="preserve">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A8551D">
        <w:rPr>
          <w:rFonts w:ascii="Times New Roman" w:hAnsi="Times New Roman" w:cs="Times New Roman"/>
          <w:color w:val="000000" w:themeColor="text1"/>
          <w:spacing w:val="-2"/>
          <w:sz w:val="24"/>
          <w:szCs w:val="24"/>
        </w:rPr>
        <w:t>Инспекции</w:t>
      </w:r>
      <w:r w:rsidR="00835DA1" w:rsidRPr="00C636A7">
        <w:rPr>
          <w:rFonts w:ascii="Times New Roman" w:hAnsi="Times New Roman" w:cs="Times New Roman"/>
          <w:color w:val="000000" w:themeColor="text1"/>
          <w:spacing w:val="-2"/>
          <w:sz w:val="24"/>
          <w:szCs w:val="24"/>
        </w:rPr>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w:t>
      </w:r>
      <w:r w:rsidR="00835DA1" w:rsidRPr="00C636A7">
        <w:rPr>
          <w:rFonts w:ascii="Times New Roman" w:hAnsi="Times New Roman" w:cs="Times New Roman"/>
          <w:color w:val="000000" w:themeColor="text1"/>
          <w:spacing w:val="-2"/>
          <w:sz w:val="24"/>
          <w:szCs w:val="24"/>
        </w:rPr>
        <w:lastRenderedPageBreak/>
        <w:t>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A8551D" w:rsidRDefault="00C20C8F" w:rsidP="00835DA1">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6.4. Наличие</w:t>
      </w:r>
      <w:r w:rsidR="00E711C3" w:rsidRPr="00A8551D">
        <w:rPr>
          <w:rFonts w:ascii="Times New Roman" w:hAnsi="Times New Roman" w:cs="Times New Roman"/>
          <w:b/>
          <w:sz w:val="24"/>
          <w:szCs w:val="24"/>
        </w:rPr>
        <w:t xml:space="preserve"> профессиональных знаний</w:t>
      </w:r>
      <w:r w:rsidR="00F975FE" w:rsidRPr="00A8551D">
        <w:rPr>
          <w:rFonts w:ascii="Times New Roman" w:hAnsi="Times New Roman" w:cs="Times New Roman"/>
          <w:b/>
          <w:sz w:val="24"/>
          <w:szCs w:val="24"/>
        </w:rPr>
        <w:t>:</w:t>
      </w:r>
    </w:p>
    <w:p w:rsidR="0035515F" w:rsidRPr="00A8551D" w:rsidRDefault="00CA730A" w:rsidP="0035515F">
      <w:pPr>
        <w:widowControl w:val="0"/>
        <w:spacing w:after="0" w:line="240" w:lineRule="auto"/>
        <w:ind w:firstLine="709"/>
        <w:jc w:val="both"/>
        <w:rPr>
          <w:rFonts w:ascii="Times New Roman" w:hAnsi="Times New Roman" w:cs="Times New Roman"/>
          <w:b/>
          <w:i/>
          <w:sz w:val="24"/>
          <w:szCs w:val="24"/>
        </w:rPr>
      </w:pPr>
      <w:r w:rsidRPr="00A8551D">
        <w:rPr>
          <w:rFonts w:ascii="Times New Roman" w:hAnsi="Times New Roman" w:cs="Times New Roman"/>
          <w:b/>
          <w:i/>
          <w:sz w:val="24"/>
          <w:szCs w:val="24"/>
        </w:rPr>
        <w:t>6.4.1.</w:t>
      </w:r>
      <w:r w:rsidR="0071560A" w:rsidRPr="00A8551D">
        <w:rPr>
          <w:rFonts w:ascii="Times New Roman" w:hAnsi="Times New Roman" w:cs="Times New Roman"/>
          <w:b/>
          <w:i/>
          <w:sz w:val="24"/>
          <w:szCs w:val="24"/>
        </w:rPr>
        <w:t> </w:t>
      </w:r>
      <w:r w:rsidRPr="00A8551D">
        <w:rPr>
          <w:rFonts w:ascii="Times New Roman" w:hAnsi="Times New Roman" w:cs="Times New Roman"/>
          <w:b/>
          <w:i/>
          <w:sz w:val="24"/>
          <w:szCs w:val="24"/>
        </w:rPr>
        <w:t>В сфере законодательства Российской Федерации:</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Федеральный закон от 27 июля 2010 г. </w:t>
      </w:r>
      <w:r w:rsidRPr="0093106A">
        <w:rPr>
          <w:color w:val="0000CC"/>
        </w:rPr>
        <w:t>№ 210-</w:t>
      </w:r>
      <w:r w:rsidRPr="0093106A">
        <w:rPr>
          <w:rFonts w:ascii="Times New Roman CYR" w:hAnsi="Times New Roman CYR" w:cs="Times New Roman CYR"/>
          <w:color w:val="0000CC"/>
        </w:rPr>
        <w:t xml:space="preserve">ФЗ </w:t>
      </w:r>
      <w:r w:rsidRPr="0093106A">
        <w:rPr>
          <w:color w:val="0000CC"/>
        </w:rPr>
        <w:t>«</w:t>
      </w:r>
      <w:r w:rsidRPr="0093106A">
        <w:rPr>
          <w:rFonts w:ascii="Times New Roman CYR" w:hAnsi="Times New Roman CYR" w:cs="Times New Roman CYR"/>
          <w:color w:val="0000CC"/>
        </w:rPr>
        <w:t>Об организации предоставления государственных и муниципальных услуг</w:t>
      </w:r>
      <w:r w:rsidRPr="0093106A">
        <w:rPr>
          <w:color w:val="0000CC"/>
        </w:rPr>
        <w:t>»;</w:t>
      </w:r>
    </w:p>
    <w:p w:rsidR="00770B8F" w:rsidRPr="00894439" w:rsidRDefault="00770B8F" w:rsidP="00770B8F">
      <w:pPr>
        <w:numPr>
          <w:ilvl w:val="0"/>
          <w:numId w:val="5"/>
        </w:numPr>
        <w:autoSpaceDE w:val="0"/>
        <w:autoSpaceDN w:val="0"/>
        <w:adjustRightInd w:val="0"/>
        <w:spacing w:after="0" w:line="240" w:lineRule="auto"/>
        <w:jc w:val="both"/>
        <w:rPr>
          <w:rFonts w:ascii="Times New Roman" w:hAnsi="Times New Roman" w:cs="Times New Roman"/>
          <w:color w:val="0000CC"/>
        </w:rPr>
      </w:pPr>
      <w:r w:rsidRPr="00894439">
        <w:rPr>
          <w:rFonts w:ascii="Times New Roman" w:hAnsi="Times New Roman" w:cs="Times New Roman"/>
          <w:color w:val="0000CC"/>
        </w:rPr>
        <w:t>"Налоговый кодекс Российской Федерации (часть</w:t>
      </w:r>
      <w:r w:rsidR="00894439">
        <w:rPr>
          <w:rFonts w:ascii="Times New Roman" w:hAnsi="Times New Roman" w:cs="Times New Roman"/>
          <w:color w:val="0000CC"/>
        </w:rPr>
        <w:t xml:space="preserve"> первая/вторая)" от 31.07.1998;</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Указ Президента Российской Федерации от 12 августа 2002 г. </w:t>
      </w:r>
      <w:r w:rsidRPr="0093106A">
        <w:rPr>
          <w:color w:val="0000CC"/>
        </w:rPr>
        <w:t>№ 885 «</w:t>
      </w:r>
      <w:r w:rsidRPr="0093106A">
        <w:rPr>
          <w:rFonts w:ascii="Times New Roman CYR" w:hAnsi="Times New Roman CYR" w:cs="Times New Roman CYR"/>
          <w:color w:val="0000CC"/>
        </w:rPr>
        <w:t>Об утверждении общих принципов служебного поведения государственных служащих</w:t>
      </w:r>
      <w:r w:rsidRPr="0093106A">
        <w:rPr>
          <w:color w:val="0000CC"/>
        </w:rPr>
        <w:t xml:space="preserve">»;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color w:val="0000CC"/>
        </w:rPr>
        <w:t xml:space="preserve"> </w:t>
      </w:r>
      <w:r w:rsidRPr="0093106A">
        <w:rPr>
          <w:rFonts w:ascii="Times New Roman CYR" w:hAnsi="Times New Roman CYR" w:cs="Times New Roman CYR"/>
          <w:color w:val="0000CC"/>
        </w:rPr>
        <w:t xml:space="preserve">постановление Правительства Российской Федерации от 27 сентября 2011 г. </w:t>
      </w:r>
      <w:r w:rsidRPr="0093106A">
        <w:rPr>
          <w:color w:val="0000CC"/>
        </w:rPr>
        <w:t>№ 797 «</w:t>
      </w:r>
      <w:r w:rsidRPr="0093106A">
        <w:rPr>
          <w:rFonts w:ascii="Times New Roman CYR" w:hAnsi="Times New Roman CYR" w:cs="Times New Roman CYR"/>
          <w:color w:val="0000CC"/>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Pr="0093106A">
        <w:rPr>
          <w:color w:val="0000CC"/>
        </w:rPr>
        <w:t xml:space="preserve">»;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постановление Правительства Российской Федерации от 12 декабря 2012 г. </w:t>
      </w:r>
      <w:r w:rsidRPr="0093106A">
        <w:rPr>
          <w:color w:val="0000CC"/>
        </w:rPr>
        <w:t>№ 1284 «</w:t>
      </w:r>
      <w:r w:rsidRPr="0093106A">
        <w:rPr>
          <w:rFonts w:ascii="Times New Roman CYR" w:hAnsi="Times New Roman CYR" w:cs="Times New Roman CYR"/>
          <w:color w:val="0000CC"/>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Pr="0093106A">
        <w:rPr>
          <w:color w:val="0000CC"/>
        </w:rPr>
        <w:t xml:space="preserve">»;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распоряжение Правительства Российской Федерации от 9 июня 2014 г. </w:t>
      </w:r>
      <w:r w:rsidRPr="0093106A">
        <w:rPr>
          <w:color w:val="0000CC"/>
        </w:rPr>
        <w:t>№ 991-</w:t>
      </w:r>
      <w:r w:rsidRPr="0093106A">
        <w:rPr>
          <w:rFonts w:ascii="Times New Roman CYR" w:hAnsi="Times New Roman CYR" w:cs="Times New Roman CYR"/>
          <w:color w:val="0000CC"/>
        </w:rPr>
        <w:t xml:space="preserve">р </w:t>
      </w:r>
      <w:r w:rsidRPr="0093106A">
        <w:rPr>
          <w:color w:val="0000CC"/>
        </w:rPr>
        <w:t>«</w:t>
      </w:r>
      <w:r w:rsidRPr="0093106A">
        <w:rPr>
          <w:rFonts w:ascii="Times New Roman CYR" w:hAnsi="Times New Roman CYR" w:cs="Times New Roman CYR"/>
          <w:color w:val="0000CC"/>
        </w:rPr>
        <w:t>Об утверждении Плана мероприятий (</w:t>
      </w:r>
      <w:r w:rsidRPr="0093106A">
        <w:rPr>
          <w:color w:val="0000CC"/>
        </w:rPr>
        <w:t>«</w:t>
      </w:r>
      <w:r w:rsidRPr="0093106A">
        <w:rPr>
          <w:rFonts w:ascii="Times New Roman CYR" w:hAnsi="Times New Roman CYR" w:cs="Times New Roman CYR"/>
          <w:color w:val="0000CC"/>
        </w:rPr>
        <w:t>дорожной карты</w:t>
      </w:r>
      <w:r w:rsidRPr="0093106A">
        <w:rPr>
          <w:color w:val="0000CC"/>
        </w:rPr>
        <w:t xml:space="preserve">») </w:t>
      </w:r>
      <w:r w:rsidRPr="0093106A">
        <w:rPr>
          <w:rFonts w:ascii="Times New Roman CYR" w:hAnsi="Times New Roman CYR" w:cs="Times New Roman CYR"/>
          <w:color w:val="0000CC"/>
        </w:rPr>
        <w:t>по реализации Концепции развития механизмов предоставления государственных и муниципальных услуг в электронном виде</w:t>
      </w:r>
      <w:r w:rsidRPr="0093106A">
        <w:rPr>
          <w:color w:val="0000CC"/>
        </w:rPr>
        <w:t>»;</w:t>
      </w:r>
    </w:p>
    <w:p w:rsidR="00770B8F" w:rsidRPr="0093106A" w:rsidRDefault="00770B8F" w:rsidP="00770B8F">
      <w:pPr>
        <w:numPr>
          <w:ilvl w:val="0"/>
          <w:numId w:val="5"/>
        </w:numPr>
        <w:autoSpaceDE w:val="0"/>
        <w:autoSpaceDN w:val="0"/>
        <w:adjustRightInd w:val="0"/>
        <w:spacing w:after="0" w:line="240" w:lineRule="auto"/>
        <w:jc w:val="both"/>
        <w:rPr>
          <w:rFonts w:ascii="System" w:hAnsi="System" w:cs="System"/>
          <w:b/>
          <w:bCs/>
          <w:color w:val="0000CC"/>
          <w:sz w:val="20"/>
          <w:szCs w:val="20"/>
        </w:rPr>
      </w:pPr>
      <w:r w:rsidRPr="0093106A">
        <w:rPr>
          <w:rFonts w:ascii="Times New Roman CYR" w:hAnsi="Times New Roman CYR" w:cs="Times New Roman CYR"/>
          <w:color w:val="0000CC"/>
        </w:rPr>
        <w:t xml:space="preserve">приказ ФНС России от 6 июля 2017 г. </w:t>
      </w:r>
      <w:r w:rsidRPr="0093106A">
        <w:rPr>
          <w:color w:val="0000CC"/>
        </w:rPr>
        <w:t xml:space="preserve">№ </w:t>
      </w:r>
      <w:r w:rsidRPr="0093106A">
        <w:rPr>
          <w:rFonts w:ascii="Times New Roman CYR" w:hAnsi="Times New Roman CYR" w:cs="Times New Roman CYR"/>
          <w:color w:val="0000CC"/>
        </w:rPr>
        <w:t xml:space="preserve">ММВ-7-17/535@ </w:t>
      </w:r>
      <w:r w:rsidRPr="0093106A">
        <w:rPr>
          <w:color w:val="0000CC"/>
        </w:rPr>
        <w:t>«</w:t>
      </w:r>
      <w:r w:rsidRPr="0093106A">
        <w:rPr>
          <w:rFonts w:ascii="Times New Roman CYR" w:hAnsi="Times New Roman CYR" w:cs="Times New Roman CYR"/>
          <w:color w:val="0000CC"/>
        </w:rPr>
        <w:t>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Pr="0093106A">
        <w:rPr>
          <w:color w:val="0000CC"/>
        </w:rPr>
        <w:t>»;</w:t>
      </w:r>
    </w:p>
    <w:p w:rsidR="00770B8F" w:rsidRPr="0093106A" w:rsidRDefault="00770B8F" w:rsidP="00770B8F">
      <w:pPr>
        <w:numPr>
          <w:ilvl w:val="0"/>
          <w:numId w:val="5"/>
        </w:numPr>
        <w:autoSpaceDE w:val="0"/>
        <w:autoSpaceDN w:val="0"/>
        <w:adjustRightInd w:val="0"/>
        <w:spacing w:after="0" w:line="240" w:lineRule="auto"/>
        <w:jc w:val="both"/>
        <w:rPr>
          <w:rFonts w:ascii="System" w:hAnsi="System" w:cs="System"/>
          <w:b/>
          <w:bCs/>
          <w:color w:val="0000CC"/>
          <w:sz w:val="20"/>
          <w:szCs w:val="20"/>
        </w:rPr>
      </w:pPr>
      <w:r w:rsidRPr="0093106A">
        <w:rPr>
          <w:rFonts w:ascii="Times New Roman CYR" w:hAnsi="Times New Roman CYR" w:cs="Times New Roman CYR"/>
          <w:color w:val="0000CC"/>
        </w:rPr>
        <w:t xml:space="preserve">приказ Минэкономразвития России от 12 марта 2018 г. </w:t>
      </w:r>
      <w:r w:rsidRPr="0093106A">
        <w:rPr>
          <w:color w:val="0000CC"/>
        </w:rPr>
        <w:t>№ 120 «</w:t>
      </w:r>
      <w:r w:rsidRPr="0093106A">
        <w:rPr>
          <w:rFonts w:ascii="Times New Roman CYR" w:hAnsi="Times New Roman CYR" w:cs="Times New Roman CYR"/>
          <w:color w:val="0000CC"/>
        </w:rPr>
        <w:t>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Pr="0093106A">
        <w:rPr>
          <w:color w:val="0000CC"/>
        </w:rPr>
        <w:t>»;</w:t>
      </w:r>
    </w:p>
    <w:p w:rsidR="00770B8F" w:rsidRPr="0093106A" w:rsidRDefault="00770B8F" w:rsidP="00770B8F">
      <w:pPr>
        <w:numPr>
          <w:ilvl w:val="0"/>
          <w:numId w:val="6"/>
        </w:numPr>
        <w:autoSpaceDE w:val="0"/>
        <w:autoSpaceDN w:val="0"/>
        <w:adjustRightInd w:val="0"/>
        <w:spacing w:after="0" w:line="240" w:lineRule="auto"/>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rPr>
        <w:t xml:space="preserve">распоряжение ФНС России от 19 октября 2015 г. </w:t>
      </w:r>
      <w:r w:rsidRPr="0093106A">
        <w:rPr>
          <w:color w:val="0000CC"/>
        </w:rPr>
        <w:t xml:space="preserve">№ 202@ </w:t>
      </w:r>
      <w:r w:rsidRPr="0093106A">
        <w:rPr>
          <w:b/>
          <w:bCs/>
          <w:color w:val="0000CC"/>
        </w:rPr>
        <w:t>«</w:t>
      </w:r>
      <w:r w:rsidRPr="0093106A">
        <w:rPr>
          <w:rFonts w:ascii="Times New Roman CYR" w:hAnsi="Times New Roman CYR" w:cs="Times New Roman CYR"/>
          <w:color w:val="0000CC"/>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r w:rsidRPr="0093106A">
        <w:rPr>
          <w:color w:val="0000CC"/>
        </w:rPr>
        <w:t>»;</w:t>
      </w:r>
    </w:p>
    <w:p w:rsidR="00770B8F" w:rsidRPr="0093106A" w:rsidRDefault="00770B8F" w:rsidP="0022141D">
      <w:pPr>
        <w:autoSpaceDE w:val="0"/>
        <w:autoSpaceDN w:val="0"/>
        <w:adjustRightInd w:val="0"/>
        <w:spacing w:after="0" w:line="240" w:lineRule="auto"/>
        <w:ind w:left="709"/>
        <w:jc w:val="both"/>
        <w:rPr>
          <w:rFonts w:ascii="Times New Roman" w:hAnsi="Times New Roman" w:cs="Times New Roman"/>
          <w:color w:val="0000CC"/>
        </w:rPr>
      </w:pPr>
      <w:r w:rsidRPr="0093106A">
        <w:rPr>
          <w:color w:val="0000CC"/>
        </w:rPr>
        <w:t xml:space="preserve"> </w:t>
      </w:r>
      <w:r w:rsidRPr="0093106A">
        <w:rPr>
          <w:rFonts w:ascii="Times New Roman CYR" w:hAnsi="Times New Roman CYR" w:cs="Times New Roman CYR"/>
          <w:color w:val="0000CC"/>
        </w:rPr>
        <w:t xml:space="preserve">приказ Минфина России от 2 июля 2012 г. </w:t>
      </w:r>
      <w:r w:rsidRPr="0093106A">
        <w:rPr>
          <w:color w:val="0000CC"/>
        </w:rPr>
        <w:t>№ 99</w:t>
      </w:r>
      <w:r w:rsidRPr="0093106A">
        <w:rPr>
          <w:rFonts w:ascii="Times New Roman CYR" w:hAnsi="Times New Roman CYR" w:cs="Times New Roman CYR"/>
          <w:color w:val="0000CC"/>
        </w:rPr>
        <w:t xml:space="preserve">н </w:t>
      </w:r>
      <w:r w:rsidRPr="0093106A">
        <w:rPr>
          <w:color w:val="0000CC"/>
        </w:rPr>
        <w:t>«</w:t>
      </w:r>
      <w:r w:rsidRPr="0093106A">
        <w:rPr>
          <w:rFonts w:ascii="Times New Roman CYR" w:hAnsi="Times New Roman CYR" w:cs="Times New Roman CYR"/>
          <w:color w:val="0000CC"/>
        </w:rPr>
        <w:t>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Pr="0093106A">
        <w:rPr>
          <w:color w:val="0000CC"/>
        </w:rPr>
        <w:t xml:space="preserve">»; </w:t>
      </w:r>
    </w:p>
    <w:p w:rsidR="00770B8F" w:rsidRPr="0093106A" w:rsidRDefault="00770B8F" w:rsidP="0022141D">
      <w:pPr>
        <w:numPr>
          <w:ilvl w:val="0"/>
          <w:numId w:val="6"/>
        </w:numPr>
        <w:autoSpaceDE w:val="0"/>
        <w:autoSpaceDN w:val="0"/>
        <w:adjustRightInd w:val="0"/>
        <w:spacing w:after="0" w:line="240" w:lineRule="auto"/>
        <w:jc w:val="both"/>
        <w:rPr>
          <w:rFonts w:ascii="Times New Roman CYR" w:hAnsi="Times New Roman CYR" w:cs="Times New Roman CYR"/>
          <w:color w:val="0000CC"/>
        </w:rPr>
      </w:pPr>
      <w:r w:rsidRPr="0093106A">
        <w:rPr>
          <w:rFonts w:ascii="Times New Roman CYR" w:hAnsi="Times New Roman CYR" w:cs="Times New Roman CYR"/>
          <w:color w:val="0000CC"/>
        </w:rPr>
        <w:t xml:space="preserve">приказ Минэкономразвития России от 20 апреля 2015 г. </w:t>
      </w:r>
      <w:r w:rsidRPr="0093106A">
        <w:rPr>
          <w:color w:val="0000CC"/>
        </w:rPr>
        <w:t>№ 245 «</w:t>
      </w:r>
      <w:r w:rsidRPr="0093106A">
        <w:rPr>
          <w:rFonts w:ascii="Times New Roman CYR" w:hAnsi="Times New Roman CYR" w:cs="Times New Roman CYR"/>
          <w:color w:val="0000CC"/>
        </w:rPr>
        <w:t xml:space="preserve">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w:t>
      </w:r>
      <w:r w:rsidRPr="0093106A">
        <w:rPr>
          <w:rFonts w:ascii="Times New Roman CYR" w:hAnsi="Times New Roman CYR" w:cs="Times New Roman CYR"/>
          <w:color w:val="0000CC"/>
        </w:rPr>
        <w:lastRenderedPageBreak/>
        <w:t>специализированном сайте (</w:t>
      </w:r>
      <w:r w:rsidRPr="0093106A">
        <w:rPr>
          <w:color w:val="0000CC"/>
        </w:rPr>
        <w:t>«</w:t>
      </w:r>
      <w:r w:rsidRPr="0093106A">
        <w:rPr>
          <w:rFonts w:ascii="Times New Roman CYR" w:hAnsi="Times New Roman CYR" w:cs="Times New Roman CYR"/>
          <w:color w:val="0000CC"/>
        </w:rPr>
        <w:t>Ваш контроль</w:t>
      </w:r>
      <w:r w:rsidRPr="0093106A">
        <w:rPr>
          <w:color w:val="0000CC"/>
        </w:rPr>
        <w:t xml:space="preserve">») </w:t>
      </w:r>
      <w:r w:rsidRPr="0093106A">
        <w:rPr>
          <w:rFonts w:ascii="Times New Roman CYR" w:hAnsi="Times New Roman CYR" w:cs="Times New Roman CYR"/>
          <w:color w:val="0000CC"/>
        </w:rPr>
        <w:t xml:space="preserve">в информационно-телекоммуникационной сети </w:t>
      </w:r>
      <w:r w:rsidRPr="0093106A">
        <w:rPr>
          <w:color w:val="0000CC"/>
        </w:rPr>
        <w:t>«</w:t>
      </w:r>
      <w:r w:rsidRPr="0093106A">
        <w:rPr>
          <w:rFonts w:ascii="Times New Roman CYR" w:hAnsi="Times New Roman CYR" w:cs="Times New Roman CYR"/>
          <w:color w:val="0000CC"/>
        </w:rPr>
        <w:t>Интернет</w:t>
      </w:r>
      <w:r w:rsidRPr="0093106A">
        <w:rPr>
          <w:color w:val="0000CC"/>
        </w:rPr>
        <w:t xml:space="preserve">»; </w:t>
      </w:r>
    </w:p>
    <w:p w:rsidR="00770B8F" w:rsidRPr="0093106A" w:rsidRDefault="00770B8F" w:rsidP="00770B8F">
      <w:pPr>
        <w:numPr>
          <w:ilvl w:val="0"/>
          <w:numId w:val="6"/>
        </w:numPr>
        <w:autoSpaceDE w:val="0"/>
        <w:autoSpaceDN w:val="0"/>
        <w:adjustRightInd w:val="0"/>
        <w:spacing w:after="0" w:line="240" w:lineRule="auto"/>
        <w:jc w:val="both"/>
        <w:rPr>
          <w:rFonts w:ascii="Times New Roman CYR" w:hAnsi="Times New Roman CYR" w:cs="Times New Roman CYR"/>
          <w:color w:val="0000CC"/>
        </w:rPr>
      </w:pPr>
      <w:r w:rsidRPr="0093106A">
        <w:rPr>
          <w:rFonts w:ascii="Times New Roman CYR" w:hAnsi="Times New Roman CYR" w:cs="Times New Roman CYR"/>
          <w:color w:val="0000CC"/>
        </w:rPr>
        <w:t xml:space="preserve">приказ Минэкономразвития России от 3 июля 2015 г. </w:t>
      </w:r>
      <w:r w:rsidRPr="0093106A">
        <w:rPr>
          <w:color w:val="0000CC"/>
        </w:rPr>
        <w:t>№ 435 «</w:t>
      </w:r>
      <w:r w:rsidRPr="0093106A">
        <w:rPr>
          <w:rFonts w:ascii="Times New Roman CYR" w:hAnsi="Times New Roman CYR" w:cs="Times New Roman CYR"/>
          <w:color w:val="0000CC"/>
        </w:rPr>
        <w:t>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Pr="0093106A">
        <w:rPr>
          <w:color w:val="0000CC"/>
        </w:rPr>
        <w:t xml:space="preserve">»; </w:t>
      </w:r>
    </w:p>
    <w:p w:rsidR="00770B8F" w:rsidRPr="0093106A" w:rsidRDefault="00770B8F" w:rsidP="00770B8F">
      <w:pPr>
        <w:numPr>
          <w:ilvl w:val="0"/>
          <w:numId w:val="6"/>
        </w:numPr>
        <w:autoSpaceDE w:val="0"/>
        <w:autoSpaceDN w:val="0"/>
        <w:adjustRightInd w:val="0"/>
        <w:spacing w:after="0" w:line="240" w:lineRule="auto"/>
        <w:jc w:val="both"/>
        <w:rPr>
          <w:rFonts w:ascii="Times New Roman" w:hAnsi="Times New Roman" w:cs="Times New Roman"/>
          <w:color w:val="0000CC"/>
        </w:rPr>
      </w:pPr>
      <w:r w:rsidRPr="0093106A">
        <w:rPr>
          <w:rFonts w:ascii="Times New Roman CYR" w:hAnsi="Times New Roman CYR" w:cs="Times New Roman CYR"/>
          <w:color w:val="0000CC"/>
        </w:rPr>
        <w:t xml:space="preserve">приказ ФНС России от 31 августа 2015 г. </w:t>
      </w:r>
      <w:r w:rsidRPr="0093106A">
        <w:rPr>
          <w:color w:val="0000CC"/>
        </w:rPr>
        <w:t xml:space="preserve">№ </w:t>
      </w:r>
      <w:r w:rsidRPr="0093106A">
        <w:rPr>
          <w:rFonts w:ascii="Times New Roman CYR" w:hAnsi="Times New Roman CYR" w:cs="Times New Roman CYR"/>
          <w:color w:val="0000CC"/>
        </w:rPr>
        <w:t xml:space="preserve">ММВ-7-17/371@ </w:t>
      </w:r>
      <w:r w:rsidRPr="0093106A">
        <w:rPr>
          <w:color w:val="0000CC"/>
        </w:rPr>
        <w:t>«</w:t>
      </w:r>
      <w:r w:rsidRPr="0093106A">
        <w:rPr>
          <w:rFonts w:ascii="Times New Roman CYR" w:hAnsi="Times New Roman CYR" w:cs="Times New Roman CYR"/>
          <w:color w:val="0000CC"/>
        </w:rPr>
        <w:t>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годы</w:t>
      </w:r>
      <w:r w:rsidRPr="0093106A">
        <w:rPr>
          <w:color w:val="0000CC"/>
        </w:rPr>
        <w:t xml:space="preserve">»; </w:t>
      </w:r>
    </w:p>
    <w:p w:rsidR="00770B8F" w:rsidRPr="0093106A" w:rsidRDefault="00770B8F" w:rsidP="00770B8F">
      <w:pPr>
        <w:numPr>
          <w:ilvl w:val="0"/>
          <w:numId w:val="6"/>
        </w:numPr>
        <w:autoSpaceDE w:val="0"/>
        <w:autoSpaceDN w:val="0"/>
        <w:adjustRightInd w:val="0"/>
        <w:spacing w:after="0" w:line="240" w:lineRule="auto"/>
        <w:jc w:val="both"/>
        <w:rPr>
          <w:color w:val="0000CC"/>
        </w:rPr>
      </w:pPr>
      <w:r w:rsidRPr="0093106A">
        <w:rPr>
          <w:color w:val="0000CC"/>
        </w:rPr>
        <w:t xml:space="preserve"> </w:t>
      </w:r>
      <w:r w:rsidRPr="0093106A">
        <w:rPr>
          <w:rFonts w:ascii="Times New Roman CYR" w:hAnsi="Times New Roman CYR" w:cs="Times New Roman CYR"/>
          <w:color w:val="0000CC"/>
        </w:rPr>
        <w:t xml:space="preserve">приказ ФНС России от 29 декабря 2015 г. </w:t>
      </w:r>
      <w:r w:rsidRPr="0093106A">
        <w:rPr>
          <w:color w:val="0000CC"/>
        </w:rPr>
        <w:t xml:space="preserve">№ </w:t>
      </w:r>
      <w:r w:rsidRPr="0093106A">
        <w:rPr>
          <w:rFonts w:ascii="Times New Roman CYR" w:hAnsi="Times New Roman CYR" w:cs="Times New Roman CYR"/>
          <w:color w:val="0000CC"/>
        </w:rPr>
        <w:t xml:space="preserve">ММВ-7-17/610@ </w:t>
      </w:r>
      <w:r w:rsidRPr="0093106A">
        <w:rPr>
          <w:color w:val="0000CC"/>
        </w:rPr>
        <w:t>«</w:t>
      </w:r>
      <w:r w:rsidRPr="0093106A">
        <w:rPr>
          <w:rFonts w:ascii="Times New Roman CYR" w:hAnsi="Times New Roman CYR" w:cs="Times New Roman CYR"/>
          <w:color w:val="0000CC"/>
        </w:rPr>
        <w:t>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Pr="0093106A">
        <w:rPr>
          <w:color w:val="0000CC"/>
        </w:rPr>
        <w:t>».</w:t>
      </w:r>
    </w:p>
    <w:p w:rsidR="0071560A" w:rsidRPr="00C636A7" w:rsidRDefault="00AB6B10" w:rsidP="00191C83">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b/>
          <w:color w:val="0000CC"/>
          <w:sz w:val="24"/>
          <w:szCs w:val="24"/>
        </w:rPr>
        <w:t>Г</w:t>
      </w:r>
      <w:r w:rsidRPr="00AE57EB">
        <w:rPr>
          <w:rFonts w:ascii="Times New Roman" w:hAnsi="Times New Roman" w:cs="Times New Roman"/>
          <w:b/>
          <w:color w:val="0000CC"/>
          <w:sz w:val="24"/>
          <w:szCs w:val="24"/>
        </w:rPr>
        <w:t>осударственн</w:t>
      </w:r>
      <w:r>
        <w:rPr>
          <w:rFonts w:ascii="Times New Roman" w:hAnsi="Times New Roman" w:cs="Times New Roman"/>
          <w:b/>
          <w:color w:val="0000CC"/>
          <w:sz w:val="24"/>
          <w:szCs w:val="24"/>
        </w:rPr>
        <w:t>ый</w:t>
      </w:r>
      <w:r w:rsidRPr="00AE57EB">
        <w:rPr>
          <w:rFonts w:ascii="Times New Roman" w:hAnsi="Times New Roman" w:cs="Times New Roman"/>
          <w:b/>
          <w:color w:val="0000CC"/>
          <w:sz w:val="24"/>
          <w:szCs w:val="24"/>
        </w:rPr>
        <w:t xml:space="preserve"> налогов</w:t>
      </w:r>
      <w:r>
        <w:rPr>
          <w:rFonts w:ascii="Times New Roman" w:hAnsi="Times New Roman" w:cs="Times New Roman"/>
          <w:b/>
          <w:color w:val="0000CC"/>
          <w:sz w:val="24"/>
          <w:szCs w:val="24"/>
        </w:rPr>
        <w:t>ый</w:t>
      </w:r>
      <w:r w:rsidRPr="00AE57EB">
        <w:rPr>
          <w:rFonts w:ascii="Times New Roman" w:hAnsi="Times New Roman" w:cs="Times New Roman"/>
          <w:b/>
          <w:color w:val="0000CC"/>
          <w:sz w:val="24"/>
          <w:szCs w:val="24"/>
        </w:rPr>
        <w:t xml:space="preserve"> инспектор</w:t>
      </w:r>
      <w:r>
        <w:rPr>
          <w:rFonts w:ascii="Times New Roman" w:hAnsi="Times New Roman" w:cs="Times New Roman"/>
          <w:b/>
          <w:color w:val="0000CC"/>
          <w:sz w:val="24"/>
          <w:szCs w:val="24"/>
        </w:rPr>
        <w:t xml:space="preserve"> </w:t>
      </w:r>
      <w:r w:rsidR="0081666B" w:rsidRPr="00C636A7">
        <w:rPr>
          <w:rFonts w:ascii="Times New Roman" w:hAnsi="Times New Roman" w:cs="Times New Roman"/>
          <w:sz w:val="24"/>
          <w:szCs w:val="24"/>
        </w:rPr>
        <w:t xml:space="preserve">должен </w:t>
      </w:r>
      <w:r w:rsidR="00B7300E" w:rsidRPr="00C636A7">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E2C1C" w:rsidRPr="00A8551D" w:rsidRDefault="0071560A" w:rsidP="003E2C1C">
      <w:pPr>
        <w:widowControl w:val="0"/>
        <w:spacing w:after="0" w:line="240" w:lineRule="auto"/>
        <w:ind w:firstLine="709"/>
        <w:jc w:val="both"/>
        <w:rPr>
          <w:rFonts w:ascii="Times New Roman" w:hAnsi="Times New Roman" w:cs="Times New Roman"/>
          <w:b/>
          <w:i/>
          <w:sz w:val="24"/>
          <w:szCs w:val="24"/>
        </w:rPr>
      </w:pPr>
      <w:r w:rsidRPr="00A8551D">
        <w:rPr>
          <w:rFonts w:ascii="Times New Roman" w:hAnsi="Times New Roman" w:cs="Times New Roman"/>
          <w:b/>
          <w:i/>
          <w:sz w:val="24"/>
          <w:szCs w:val="24"/>
        </w:rPr>
        <w:t>6.4.2. Иные профессиональные знания</w:t>
      </w:r>
      <w:r w:rsidR="00877280" w:rsidRPr="00A8551D">
        <w:rPr>
          <w:rFonts w:ascii="Times New Roman" w:hAnsi="Times New Roman" w:cs="Times New Roman"/>
          <w:b/>
          <w:i/>
          <w:sz w:val="24"/>
          <w:szCs w:val="24"/>
        </w:rPr>
        <w:t>:</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государственных услуг ФНС России;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критериев качества предоставления государственных услуг ФНС России; </w:t>
      </w:r>
    </w:p>
    <w:p w:rsidR="00A12F41" w:rsidRPr="0093106A" w:rsidRDefault="00A12F41" w:rsidP="0093106A">
      <w:pPr>
        <w:autoSpaceDE w:val="0"/>
        <w:autoSpaceDN w:val="0"/>
        <w:adjustRightInd w:val="0"/>
        <w:spacing w:after="0" w:line="240" w:lineRule="auto"/>
        <w:ind w:left="567"/>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w:t>
      </w:r>
    </w:p>
    <w:p w:rsidR="00A12F41" w:rsidRPr="0093106A" w:rsidRDefault="00A12F41" w:rsidP="0093106A">
      <w:pPr>
        <w:autoSpaceDE w:val="0"/>
        <w:autoSpaceDN w:val="0"/>
        <w:adjustRightInd w:val="0"/>
        <w:spacing w:after="0" w:line="240" w:lineRule="auto"/>
        <w:ind w:left="567" w:hanging="27"/>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приёма налоговых деклараций (расчётов);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проведения совместной сверки расчётов; </w:t>
      </w:r>
    </w:p>
    <w:p w:rsidR="002550FA" w:rsidRPr="0093106A" w:rsidRDefault="00A12F41" w:rsidP="0093106A">
      <w:pPr>
        <w:widowControl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порядок организации взаимодействия с МФЦ.</w:t>
      </w:r>
    </w:p>
    <w:p w:rsidR="003E2C1C" w:rsidRPr="00A8551D" w:rsidRDefault="00027871" w:rsidP="003E2C1C">
      <w:pPr>
        <w:widowControl w:val="0"/>
        <w:spacing w:after="0" w:line="240" w:lineRule="auto"/>
        <w:ind w:firstLine="709"/>
        <w:jc w:val="both"/>
        <w:rPr>
          <w:rFonts w:ascii="Times New Roman" w:hAnsi="Times New Roman" w:cs="Times New Roman"/>
          <w:b/>
          <w:spacing w:val="-2"/>
          <w:sz w:val="24"/>
          <w:szCs w:val="24"/>
        </w:rPr>
      </w:pPr>
      <w:r w:rsidRPr="00A8551D">
        <w:rPr>
          <w:rFonts w:ascii="Times New Roman" w:hAnsi="Times New Roman" w:cs="Times New Roman"/>
          <w:b/>
          <w:spacing w:val="-2"/>
          <w:sz w:val="24"/>
          <w:szCs w:val="24"/>
        </w:rPr>
        <w:t>6.5. Наличие функциональных знаний</w:t>
      </w:r>
      <w:r w:rsidR="008E4B65" w:rsidRPr="00A8551D">
        <w:rPr>
          <w:rFonts w:ascii="Times New Roman" w:hAnsi="Times New Roman" w:cs="Times New Roman"/>
          <w:b/>
          <w:spacing w:val="-2"/>
          <w:sz w:val="24"/>
          <w:szCs w:val="24"/>
        </w:rPr>
        <w:t>:</w:t>
      </w:r>
      <w:r w:rsidR="009F0BC2" w:rsidRPr="00A8551D">
        <w:rPr>
          <w:rFonts w:ascii="Times New Roman" w:hAnsi="Times New Roman" w:cs="Times New Roman"/>
          <w:b/>
          <w:spacing w:val="-2"/>
          <w:sz w:val="24"/>
          <w:szCs w:val="24"/>
        </w:rPr>
        <w:t xml:space="preserve">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принципы предоставления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требования к предоставлению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порядок, требования, этапы и принципы разработки и применения административного регламента (в том числе административного регламента);</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прием и согласование документации, заявок, заявлений;</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предоставление информации из реестров, баз данных, выдача справок, выписок, документов, разъяснений и сведений;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рассмотрение запросов, ходатайств, уведомлений, жалоб;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проведение консультаций;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порядок предоставления  государственных услуг в электронной форме;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понятие и принципы функционирования портала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права заявителей при получении государственных услуг; </w:t>
      </w:r>
    </w:p>
    <w:p w:rsidR="00A12F41" w:rsidRPr="0093106A" w:rsidRDefault="00A12F41" w:rsidP="0093106A">
      <w:pPr>
        <w:widowControl w:val="0"/>
        <w:spacing w:after="0" w:line="240" w:lineRule="auto"/>
        <w:jc w:val="both"/>
        <w:rPr>
          <w:color w:val="0000CC"/>
          <w:spacing w:val="-2"/>
          <w:sz w:val="24"/>
          <w:szCs w:val="24"/>
        </w:rPr>
      </w:pPr>
      <w:r w:rsidRPr="0093106A">
        <w:rPr>
          <w:rFonts w:ascii="Times New Roman CYR" w:hAnsi="Times New Roman CYR" w:cs="Times New Roman CYR"/>
          <w:color w:val="0000CC"/>
          <w:sz w:val="24"/>
          <w:szCs w:val="24"/>
        </w:rPr>
        <w:t>- обязанности государственных органов, предоставляющих государственные услуги;</w:t>
      </w:r>
    </w:p>
    <w:p w:rsidR="003E2C1C" w:rsidRPr="00A8551D" w:rsidRDefault="00175938"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6.6.</w:t>
      </w:r>
      <w:r w:rsidR="009A732F" w:rsidRPr="00A8551D">
        <w:rPr>
          <w:rFonts w:ascii="Times New Roman" w:hAnsi="Times New Roman" w:cs="Times New Roman"/>
          <w:b/>
          <w:sz w:val="24"/>
          <w:szCs w:val="24"/>
        </w:rPr>
        <w:t> </w:t>
      </w:r>
      <w:r w:rsidRPr="00A8551D">
        <w:rPr>
          <w:rFonts w:ascii="Times New Roman" w:hAnsi="Times New Roman" w:cs="Times New Roman"/>
          <w:b/>
          <w:sz w:val="24"/>
          <w:szCs w:val="24"/>
        </w:rPr>
        <w:t>Наличие базовых умений</w:t>
      </w:r>
      <w:r w:rsidR="00783E24" w:rsidRPr="00A8551D">
        <w:rPr>
          <w:rFonts w:ascii="Times New Roman" w:hAnsi="Times New Roman" w:cs="Times New Roman"/>
          <w:b/>
          <w:sz w:val="24"/>
          <w:szCs w:val="24"/>
        </w:rPr>
        <w:t xml:space="preserve">: </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мыслить системно (стратегически);</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планировать, рационально использовать служебное время и достигать результата;</w:t>
      </w:r>
    </w:p>
    <w:p w:rsidR="003E2C1C"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коммуникативные умения;</w:t>
      </w:r>
    </w:p>
    <w:p w:rsidR="001B2676"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умение управлять изменениями.</w:t>
      </w:r>
    </w:p>
    <w:p w:rsidR="00AB6B10" w:rsidRDefault="00AB6B10" w:rsidP="003E2C1C">
      <w:pPr>
        <w:widowControl w:val="0"/>
        <w:spacing w:after="0" w:line="240" w:lineRule="auto"/>
        <w:ind w:firstLine="709"/>
        <w:jc w:val="both"/>
        <w:rPr>
          <w:rFonts w:ascii="Times New Roman" w:hAnsi="Times New Roman" w:cs="Times New Roman"/>
          <w:color w:val="000000" w:themeColor="text1"/>
          <w:sz w:val="24"/>
          <w:szCs w:val="24"/>
        </w:rPr>
      </w:pPr>
    </w:p>
    <w:p w:rsidR="003E2C1C" w:rsidRPr="00A8551D" w:rsidRDefault="002D4283"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lastRenderedPageBreak/>
        <w:t>6.7. Наличие профессиональных умений:</w:t>
      </w:r>
      <w:r w:rsidR="00783E24" w:rsidRPr="00A8551D">
        <w:rPr>
          <w:rFonts w:ascii="Times New Roman" w:hAnsi="Times New Roman" w:cs="Times New Roman"/>
          <w:b/>
          <w:sz w:val="24"/>
          <w:szCs w:val="24"/>
        </w:rPr>
        <w:t xml:space="preserve"> </w:t>
      </w:r>
    </w:p>
    <w:p w:rsidR="00A12F41" w:rsidRPr="0093106A" w:rsidRDefault="00A12F41" w:rsidP="0093106A">
      <w:pPr>
        <w:autoSpaceDE w:val="0"/>
        <w:autoSpaceDN w:val="0"/>
        <w:adjustRightInd w:val="0"/>
        <w:spacing w:after="0" w:line="240" w:lineRule="auto"/>
        <w:ind w:firstLine="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навыки делового письма, делового общения; </w:t>
      </w:r>
    </w:p>
    <w:p w:rsidR="00A12F41" w:rsidRPr="0093106A" w:rsidRDefault="00A12F41" w:rsidP="0093106A">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A12F41" w:rsidRPr="0093106A" w:rsidRDefault="00A12F41" w:rsidP="0093106A">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p>
    <w:p w:rsidR="00096D32" w:rsidRPr="0093106A" w:rsidRDefault="00A12F41" w:rsidP="0093106A">
      <w:pPr>
        <w:pStyle w:val="NoSpacing"/>
        <w:ind w:firstLine="709"/>
        <w:jc w:val="both"/>
        <w:rPr>
          <w:rFonts w:ascii="Times New Roman" w:hAnsi="Times New Roman"/>
          <w:color w:val="0000CC"/>
          <w:sz w:val="24"/>
          <w:szCs w:val="24"/>
          <w:lang w:val="ru-RU"/>
        </w:rPr>
      </w:pPr>
      <w:r w:rsidRPr="0093106A">
        <w:rPr>
          <w:rFonts w:ascii="Times New Roman CYR" w:hAnsi="Times New Roman CYR" w:cs="Times New Roman CYR"/>
          <w:color w:val="0000CC"/>
          <w:sz w:val="24"/>
          <w:szCs w:val="24"/>
          <w:lang w:val="ru-RU"/>
        </w:rPr>
        <w:t>квалифицированное планирование и организация рабочих процессов.</w:t>
      </w:r>
    </w:p>
    <w:p w:rsidR="003E2C1C" w:rsidRPr="00A8551D" w:rsidRDefault="00AF09BA"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6.8. Наличие функциональных умений:</w:t>
      </w:r>
      <w:r w:rsidR="00783E24" w:rsidRPr="00A8551D">
        <w:rPr>
          <w:rFonts w:ascii="Times New Roman" w:hAnsi="Times New Roman" w:cs="Times New Roman"/>
          <w:b/>
          <w:sz w:val="24"/>
          <w:szCs w:val="24"/>
        </w:rPr>
        <w:t xml:space="preserve">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прием документации, заявок, заявлений;</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 предоставление информации из реестров, баз данных, выдача справок, выписок, документов, разъяснений и сведений;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рассмотрение запросов, ходатайств, уведомлений, жалоб;</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проведение консультаций;</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порядок предоставления государственных услуг в электронной форме;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понятие и принципы функционирования портала государственных услуг;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права заявителей при получении государственных услуг;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обязанности государственных органов, предоставляющих государственные услуги;</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 стандарт предоставления государственной услуги: требования и порядок разработки.</w:t>
      </w:r>
    </w:p>
    <w:p w:rsidR="00A12F41" w:rsidRDefault="00A12F41" w:rsidP="0093106A">
      <w:pPr>
        <w:widowControl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удостоверений, патентов, направлений и других документов по результатам предоставления государственной услуги.</w:t>
      </w:r>
    </w:p>
    <w:p w:rsidR="00514353" w:rsidRPr="0093106A" w:rsidRDefault="00514353" w:rsidP="0093106A">
      <w:pPr>
        <w:widowControl w:val="0"/>
        <w:spacing w:after="0" w:line="240" w:lineRule="auto"/>
        <w:ind w:firstLine="709"/>
        <w:jc w:val="both"/>
        <w:rPr>
          <w:rFonts w:ascii="Times New Roman" w:hAnsi="Times New Roman" w:cs="Times New Roman"/>
          <w:color w:val="0000CC"/>
          <w:sz w:val="24"/>
          <w:szCs w:val="24"/>
        </w:rPr>
      </w:pPr>
    </w:p>
    <w:p w:rsidR="00096D32" w:rsidRPr="00A8551D" w:rsidRDefault="00096D32" w:rsidP="00635BF6">
      <w:pPr>
        <w:widowControl w:val="0"/>
        <w:spacing w:after="0" w:line="240" w:lineRule="auto"/>
        <w:ind w:firstLine="709"/>
        <w:jc w:val="both"/>
        <w:rPr>
          <w:rFonts w:ascii="Times New Roman" w:hAnsi="Times New Roman" w:cs="Times New Roman"/>
          <w:color w:val="FF0000"/>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III.</w:t>
      </w:r>
      <w:r w:rsidR="007B0EB1" w:rsidRPr="00C636A7">
        <w:rPr>
          <w:rFonts w:ascii="Times New Roman" w:hAnsi="Times New Roman" w:cs="Times New Roman"/>
          <w:b/>
          <w:sz w:val="24"/>
          <w:szCs w:val="24"/>
        </w:rPr>
        <w:t> </w:t>
      </w:r>
      <w:r w:rsidRPr="00C636A7">
        <w:rPr>
          <w:rFonts w:ascii="Times New Roman" w:hAnsi="Times New Roman" w:cs="Times New Roman"/>
          <w:b/>
          <w:sz w:val="24"/>
          <w:szCs w:val="24"/>
        </w:rPr>
        <w:t>Должностные обязанности, права и ответственность</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p>
    <w:p w:rsidR="003B7A81" w:rsidRPr="00C636A7" w:rsidRDefault="00F05CF7" w:rsidP="002C3C15">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7</w:t>
      </w:r>
      <w:r w:rsidR="003B7A81" w:rsidRPr="00C636A7">
        <w:rPr>
          <w:rFonts w:ascii="Times New Roman" w:hAnsi="Times New Roman" w:cs="Times New Roman"/>
          <w:sz w:val="24"/>
          <w:szCs w:val="24"/>
        </w:rPr>
        <w:t>.</w:t>
      </w:r>
      <w:r w:rsidR="007B0EB1"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Основные права и обязанности </w:t>
      </w:r>
      <w:r w:rsidR="00F20071" w:rsidRPr="00AE57EB">
        <w:rPr>
          <w:rFonts w:ascii="Times New Roman" w:hAnsi="Times New Roman" w:cs="Times New Roman"/>
          <w:b/>
          <w:color w:val="0000CC"/>
          <w:sz w:val="24"/>
          <w:szCs w:val="24"/>
        </w:rPr>
        <w:t>государственн</w:t>
      </w:r>
      <w:r w:rsidR="00F20071">
        <w:rPr>
          <w:rFonts w:ascii="Times New Roman" w:hAnsi="Times New Roman" w:cs="Times New Roman"/>
          <w:b/>
          <w:color w:val="0000CC"/>
          <w:sz w:val="24"/>
          <w:szCs w:val="24"/>
        </w:rPr>
        <w:t>ый</w:t>
      </w:r>
      <w:r w:rsidR="00F20071" w:rsidRPr="00AE57EB">
        <w:rPr>
          <w:rFonts w:ascii="Times New Roman" w:hAnsi="Times New Roman" w:cs="Times New Roman"/>
          <w:b/>
          <w:color w:val="0000CC"/>
          <w:sz w:val="24"/>
          <w:szCs w:val="24"/>
        </w:rPr>
        <w:t xml:space="preserve"> налогов</w:t>
      </w:r>
      <w:r w:rsidR="00F20071">
        <w:rPr>
          <w:rFonts w:ascii="Times New Roman" w:hAnsi="Times New Roman" w:cs="Times New Roman"/>
          <w:b/>
          <w:color w:val="0000CC"/>
          <w:sz w:val="24"/>
          <w:szCs w:val="24"/>
        </w:rPr>
        <w:t>ый</w:t>
      </w:r>
      <w:r w:rsidR="00F20071" w:rsidRPr="00AE57EB">
        <w:rPr>
          <w:rFonts w:ascii="Times New Roman" w:hAnsi="Times New Roman" w:cs="Times New Roman"/>
          <w:b/>
          <w:color w:val="0000CC"/>
          <w:sz w:val="24"/>
          <w:szCs w:val="24"/>
        </w:rPr>
        <w:t xml:space="preserve"> инспектор</w:t>
      </w:r>
      <w:r w:rsidR="003B7A81" w:rsidRPr="00C636A7">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C636A7">
        <w:rPr>
          <w:rFonts w:ascii="Times New Roman" w:hAnsi="Times New Roman" w:cs="Times New Roman"/>
          <w:sz w:val="24"/>
          <w:szCs w:val="24"/>
        </w:rPr>
        <w:t>.07.</w:t>
      </w:r>
      <w:r w:rsidR="00C2247F" w:rsidRPr="00C636A7">
        <w:rPr>
          <w:rFonts w:ascii="Times New Roman" w:hAnsi="Times New Roman" w:cs="Times New Roman"/>
          <w:sz w:val="24"/>
          <w:szCs w:val="24"/>
        </w:rPr>
        <w:t>2004 </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3B7A81" w:rsidRPr="00C636A7">
        <w:rPr>
          <w:rFonts w:ascii="Times New Roman" w:hAnsi="Times New Roman" w:cs="Times New Roman"/>
          <w:sz w:val="24"/>
          <w:szCs w:val="24"/>
        </w:rPr>
        <w:t>79-ФЗ</w:t>
      </w:r>
      <w:r w:rsidR="00C2247F" w:rsidRPr="00C636A7">
        <w:rPr>
          <w:rFonts w:ascii="Times New Roman" w:hAnsi="Times New Roman" w:cs="Times New Roman"/>
          <w:sz w:val="24"/>
          <w:szCs w:val="24"/>
        </w:rPr>
        <w:t xml:space="preserve"> </w:t>
      </w:r>
      <w:r w:rsidR="003B7A81" w:rsidRPr="00C636A7">
        <w:rPr>
          <w:rFonts w:ascii="Times New Roman" w:hAnsi="Times New Roman" w:cs="Times New Roman"/>
          <w:sz w:val="24"/>
          <w:szCs w:val="24"/>
        </w:rPr>
        <w:t>«О государственной гражданской службе Российской Федерации»</w:t>
      </w:r>
      <w:r w:rsidR="00A06C12" w:rsidRPr="00C636A7">
        <w:rPr>
          <w:rFonts w:ascii="Times New Roman" w:hAnsi="Times New Roman" w:cs="Times New Roman"/>
          <w:sz w:val="24"/>
          <w:szCs w:val="24"/>
        </w:rPr>
        <w:t xml:space="preserve"> (далее – Федеральный закон)</w:t>
      </w:r>
      <w:r w:rsidR="003B7A81" w:rsidRPr="00C636A7">
        <w:rPr>
          <w:rFonts w:ascii="Times New Roman" w:hAnsi="Times New Roman" w:cs="Times New Roman"/>
          <w:sz w:val="24"/>
          <w:szCs w:val="24"/>
        </w:rPr>
        <w:t>.</w:t>
      </w:r>
    </w:p>
    <w:p w:rsidR="00E500DB" w:rsidRDefault="00F05CF7" w:rsidP="00E500DB">
      <w:pPr>
        <w:spacing w:after="0" w:line="240" w:lineRule="auto"/>
        <w:ind w:firstLine="708"/>
        <w:jc w:val="both"/>
        <w:rPr>
          <w:rFonts w:ascii="Times New Roman" w:hAnsi="Times New Roman" w:cs="Times New Roman"/>
          <w:b/>
          <w:sz w:val="24"/>
          <w:szCs w:val="24"/>
        </w:rPr>
      </w:pPr>
      <w:r w:rsidRPr="00A8551D">
        <w:rPr>
          <w:rFonts w:ascii="Times New Roman" w:hAnsi="Times New Roman" w:cs="Times New Roman"/>
          <w:b/>
          <w:sz w:val="24"/>
          <w:szCs w:val="24"/>
        </w:rPr>
        <w:t>8. </w:t>
      </w:r>
      <w:r w:rsidR="009D5A89" w:rsidRPr="00A8551D">
        <w:rPr>
          <w:rFonts w:ascii="Times New Roman" w:hAnsi="Times New Roman" w:cs="Times New Roman"/>
          <w:b/>
          <w:sz w:val="24"/>
          <w:szCs w:val="24"/>
        </w:rPr>
        <w:t xml:space="preserve">В целях реализации задач и функций, возложенных на </w:t>
      </w:r>
      <w:r w:rsidR="001B2676" w:rsidRPr="00A8551D">
        <w:rPr>
          <w:rFonts w:ascii="Times New Roman" w:hAnsi="Times New Roman" w:cs="Times New Roman"/>
          <w:b/>
          <w:sz w:val="24"/>
          <w:szCs w:val="24"/>
        </w:rPr>
        <w:t>о</w:t>
      </w:r>
      <w:r w:rsidR="003E2C1C" w:rsidRPr="00A8551D">
        <w:rPr>
          <w:rFonts w:ascii="Times New Roman" w:hAnsi="Times New Roman" w:cs="Times New Roman"/>
          <w:b/>
          <w:sz w:val="24"/>
          <w:szCs w:val="24"/>
        </w:rPr>
        <w:t>тдел</w:t>
      </w:r>
      <w:r w:rsidR="00EC3748" w:rsidRPr="00A8551D">
        <w:rPr>
          <w:rFonts w:ascii="Times New Roman" w:hAnsi="Times New Roman" w:cs="Times New Roman"/>
          <w:b/>
          <w:sz w:val="24"/>
          <w:szCs w:val="24"/>
        </w:rPr>
        <w:t>,</w:t>
      </w:r>
      <w:r w:rsidR="001B2676" w:rsidRPr="00A8551D">
        <w:rPr>
          <w:rFonts w:ascii="Times New Roman" w:hAnsi="Times New Roman" w:cs="Times New Roman"/>
          <w:b/>
          <w:sz w:val="24"/>
          <w:szCs w:val="24"/>
        </w:rPr>
        <w:t xml:space="preserve"> в должностные обязанности</w:t>
      </w:r>
      <w:r w:rsidR="00EC3748" w:rsidRPr="00A8551D">
        <w:rPr>
          <w:rFonts w:ascii="Times New Roman" w:hAnsi="Times New Roman" w:cs="Times New Roman"/>
          <w:b/>
          <w:sz w:val="24"/>
          <w:szCs w:val="24"/>
        </w:rPr>
        <w:t xml:space="preserve"> </w:t>
      </w:r>
      <w:r w:rsidR="00AB6B10" w:rsidRPr="00AE57EB">
        <w:rPr>
          <w:rFonts w:ascii="Times New Roman" w:hAnsi="Times New Roman" w:cs="Times New Roman"/>
          <w:b/>
          <w:color w:val="0000CC"/>
          <w:sz w:val="24"/>
          <w:szCs w:val="24"/>
        </w:rPr>
        <w:t>государственного налогового инспектора</w:t>
      </w:r>
      <w:r w:rsidR="00AB6B10">
        <w:rPr>
          <w:rFonts w:ascii="Times New Roman" w:hAnsi="Times New Roman" w:cs="Times New Roman"/>
          <w:b/>
          <w:color w:val="0000CC"/>
          <w:sz w:val="24"/>
          <w:szCs w:val="24"/>
        </w:rPr>
        <w:t xml:space="preserve"> </w:t>
      </w:r>
      <w:r w:rsidR="001B2676" w:rsidRPr="00A8551D">
        <w:rPr>
          <w:rFonts w:ascii="Times New Roman" w:hAnsi="Times New Roman" w:cs="Times New Roman"/>
          <w:b/>
          <w:sz w:val="24"/>
          <w:szCs w:val="24"/>
        </w:rPr>
        <w:t>входит следующее:</w:t>
      </w:r>
      <w:r w:rsidR="00FD6110" w:rsidRPr="00A8551D">
        <w:rPr>
          <w:rFonts w:ascii="Times New Roman" w:hAnsi="Times New Roman" w:cs="Times New Roman"/>
          <w:b/>
          <w:sz w:val="24"/>
          <w:szCs w:val="24"/>
        </w:rPr>
        <w:t xml:space="preserve"> </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b/>
          <w:bCs/>
          <w:sz w:val="24"/>
          <w:szCs w:val="24"/>
        </w:rPr>
        <w:t xml:space="preserve">- </w:t>
      </w:r>
      <w:r w:rsidRPr="0022141D">
        <w:rPr>
          <w:rFonts w:ascii="Times New Roman" w:hAnsi="Times New Roman" w:cs="Times New Roman"/>
          <w:sz w:val="24"/>
          <w:szCs w:val="24"/>
        </w:rPr>
        <w:t>соблюдать Конституцию Российской,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должностные обязанности в соответствии с должностным регламентом;</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при исполнении должностных обязанностей права и законные интересы граждан и организаций;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служебный распорядок государственного органа;</w:t>
      </w:r>
    </w:p>
    <w:p w:rsidR="0022141D" w:rsidRPr="0022141D" w:rsidRDefault="0022141D" w:rsidP="0022141D">
      <w:pPr>
        <w:shd w:val="clear" w:color="auto" w:fill="FFFFFF"/>
        <w:tabs>
          <w:tab w:val="left" w:pos="-180"/>
        </w:tabs>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поддерживать уровень квалификации, необходимый для надлежащего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lastRenderedPageBreak/>
        <w:t>беречь государственное имущество, в том числе предоставленное ему для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представлять в установленном порядке предусмотренные федеральным законом сведения о себе и членах своей семьи, а также сведения оп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требований к служебному поведению государственного гражданского служащего, установленного статьей 18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Уведомление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соответствии со статьей 11 Федерального закона «О противодействии коррупции»: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принимать меры по недопущению любой возможности возникновения конфликта интересов;</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Pr="0022141D">
        <w:rPr>
          <w:rFonts w:ascii="Times New Roman" w:hAnsi="Times New Roman" w:cs="Times New Roman"/>
          <w:bCs/>
          <w:sz w:val="24"/>
          <w:szCs w:val="24"/>
        </w:rPr>
        <w:t xml:space="preserve">сообщать работодателю </w:t>
      </w:r>
      <w:r w:rsidRPr="0022141D">
        <w:rPr>
          <w:rFonts w:ascii="Times New Roman" w:hAnsi="Times New Roman" w:cs="Times New Roman"/>
          <w:sz w:val="24"/>
          <w:szCs w:val="24"/>
        </w:rPr>
        <w:t>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514353" w:rsidRDefault="00514353" w:rsidP="0022141D">
      <w:pPr>
        <w:spacing w:after="0" w:line="240" w:lineRule="auto"/>
        <w:ind w:firstLine="539"/>
        <w:jc w:val="both"/>
        <w:rPr>
          <w:rFonts w:ascii="Times New Roman" w:hAnsi="Times New Roman" w:cs="Times New Roman"/>
          <w:sz w:val="24"/>
          <w:szCs w:val="24"/>
        </w:rPr>
      </w:pPr>
    </w:p>
    <w:p w:rsidR="00514353" w:rsidRDefault="00514353" w:rsidP="0022141D">
      <w:pPr>
        <w:spacing w:after="0" w:line="240" w:lineRule="auto"/>
        <w:ind w:firstLine="539"/>
        <w:jc w:val="both"/>
        <w:rPr>
          <w:rFonts w:ascii="Times New Roman" w:hAnsi="Times New Roman" w:cs="Times New Roman"/>
          <w:sz w:val="24"/>
          <w:szCs w:val="24"/>
        </w:rPr>
      </w:pPr>
    </w:p>
    <w:p w:rsidR="00514353" w:rsidRDefault="00514353" w:rsidP="0022141D">
      <w:pPr>
        <w:spacing w:after="0" w:line="240" w:lineRule="auto"/>
        <w:ind w:firstLine="539"/>
        <w:jc w:val="both"/>
        <w:rPr>
          <w:rFonts w:ascii="Times New Roman" w:hAnsi="Times New Roman" w:cs="Times New Roman"/>
          <w:sz w:val="24"/>
          <w:szCs w:val="24"/>
        </w:rPr>
      </w:pPr>
    </w:p>
    <w:p w:rsidR="0022141D" w:rsidRPr="00514353" w:rsidRDefault="0022141D" w:rsidP="0022141D">
      <w:pPr>
        <w:spacing w:after="0" w:line="240" w:lineRule="auto"/>
        <w:ind w:firstLine="539"/>
        <w:jc w:val="both"/>
        <w:rPr>
          <w:rFonts w:ascii="Times New Roman" w:hAnsi="Times New Roman" w:cs="Times New Roman"/>
          <w:sz w:val="16"/>
          <w:szCs w:val="16"/>
        </w:rPr>
      </w:pPr>
    </w:p>
    <w:p w:rsidR="0022141D" w:rsidRDefault="0022141D" w:rsidP="0022141D">
      <w:pPr>
        <w:shd w:val="clear" w:color="auto" w:fill="FFFFFF"/>
        <w:spacing w:after="0" w:line="240" w:lineRule="auto"/>
        <w:ind w:firstLine="902"/>
        <w:jc w:val="both"/>
        <w:rPr>
          <w:rFonts w:ascii="Times New Roman" w:hAnsi="Times New Roman" w:cs="Times New Roman"/>
          <w:b/>
          <w:bCs/>
          <w:sz w:val="24"/>
          <w:szCs w:val="24"/>
        </w:rPr>
      </w:pPr>
      <w:r w:rsidRPr="0022141D">
        <w:rPr>
          <w:rFonts w:ascii="Times New Roman" w:hAnsi="Times New Roman" w:cs="Times New Roman"/>
          <w:sz w:val="24"/>
          <w:szCs w:val="24"/>
        </w:rPr>
        <w:lastRenderedPageBreak/>
        <w:t>Исходя из задач и функций</w:t>
      </w:r>
      <w:r w:rsidRPr="0022141D">
        <w:rPr>
          <w:rFonts w:ascii="Times New Roman" w:hAnsi="Times New Roman" w:cs="Times New Roman"/>
          <w:bCs/>
          <w:sz w:val="24"/>
          <w:szCs w:val="24"/>
        </w:rPr>
        <w:t xml:space="preserve">, определенных Положением об Инспекции Федеральной налоговой службы № 19 по г. Москве </w:t>
      </w:r>
      <w:r w:rsidRPr="0022141D">
        <w:rPr>
          <w:rFonts w:ascii="Times New Roman" w:hAnsi="Times New Roman" w:cs="Times New Roman"/>
          <w:b/>
          <w:bCs/>
          <w:sz w:val="24"/>
          <w:szCs w:val="24"/>
        </w:rPr>
        <w:t xml:space="preserve">на </w:t>
      </w:r>
      <w:r w:rsidR="00AB6B10" w:rsidRPr="00AE57EB">
        <w:rPr>
          <w:rFonts w:ascii="Times New Roman" w:hAnsi="Times New Roman" w:cs="Times New Roman"/>
          <w:b/>
          <w:color w:val="0000CC"/>
          <w:sz w:val="24"/>
          <w:szCs w:val="24"/>
        </w:rPr>
        <w:t>государственного налогового инспектора</w:t>
      </w:r>
      <w:r w:rsidR="00AB6B10">
        <w:rPr>
          <w:rFonts w:ascii="Times New Roman" w:hAnsi="Times New Roman" w:cs="Times New Roman"/>
          <w:b/>
          <w:color w:val="0000CC"/>
          <w:sz w:val="24"/>
          <w:szCs w:val="24"/>
        </w:rPr>
        <w:t xml:space="preserve"> </w:t>
      </w:r>
      <w:r w:rsidRPr="0022141D">
        <w:rPr>
          <w:rFonts w:ascii="Times New Roman" w:hAnsi="Times New Roman" w:cs="Times New Roman"/>
          <w:b/>
          <w:bCs/>
          <w:sz w:val="24"/>
          <w:szCs w:val="24"/>
        </w:rPr>
        <w:t xml:space="preserve">отдела </w:t>
      </w:r>
      <w:r w:rsidRPr="0022141D">
        <w:rPr>
          <w:rFonts w:ascii="Times New Roman" w:hAnsi="Times New Roman" w:cs="Times New Roman"/>
          <w:b/>
          <w:bCs/>
          <w:color w:val="800080"/>
          <w:sz w:val="24"/>
          <w:szCs w:val="24"/>
        </w:rPr>
        <w:t>р</w:t>
      </w:r>
      <w:r>
        <w:rPr>
          <w:rFonts w:ascii="Times New Roman" w:hAnsi="Times New Roman" w:cs="Times New Roman"/>
          <w:b/>
          <w:bCs/>
          <w:color w:val="800080"/>
          <w:sz w:val="24"/>
          <w:szCs w:val="24"/>
        </w:rPr>
        <w:t xml:space="preserve">аботы с </w:t>
      </w:r>
      <w:r w:rsidR="00894439">
        <w:rPr>
          <w:rFonts w:ascii="Times New Roman" w:hAnsi="Times New Roman" w:cs="Times New Roman"/>
          <w:b/>
          <w:bCs/>
          <w:color w:val="800080"/>
          <w:sz w:val="24"/>
          <w:szCs w:val="24"/>
        </w:rPr>
        <w:t>налогоплательщиками</w:t>
      </w:r>
      <w:r w:rsidRPr="0022141D">
        <w:rPr>
          <w:rFonts w:ascii="Times New Roman" w:hAnsi="Times New Roman" w:cs="Times New Roman"/>
          <w:sz w:val="24"/>
          <w:szCs w:val="24"/>
        </w:rPr>
        <w:t xml:space="preserve"> </w:t>
      </w:r>
      <w:r w:rsidRPr="0022141D">
        <w:rPr>
          <w:rFonts w:ascii="Times New Roman" w:hAnsi="Times New Roman" w:cs="Times New Roman"/>
          <w:b/>
          <w:bCs/>
          <w:sz w:val="24"/>
          <w:szCs w:val="24"/>
        </w:rPr>
        <w:t>возлагается следующее:</w:t>
      </w:r>
    </w:p>
    <w:p w:rsidR="00514353" w:rsidRPr="00E4136B" w:rsidRDefault="00514353" w:rsidP="00514353">
      <w:pPr>
        <w:autoSpaceDE w:val="0"/>
        <w:autoSpaceDN w:val="0"/>
        <w:adjustRightInd w:val="0"/>
        <w:spacing w:after="0" w:line="240" w:lineRule="auto"/>
        <w:ind w:firstLine="708"/>
        <w:jc w:val="both"/>
        <w:rPr>
          <w:rFonts w:ascii="Times New Roman" w:hAnsi="Times New Roman" w:cs="Times New Roman"/>
          <w:bCs/>
          <w:color w:val="0000CC"/>
          <w:sz w:val="24"/>
          <w:szCs w:val="24"/>
        </w:rPr>
      </w:pPr>
      <w:r w:rsidRPr="00E4136B">
        <w:rPr>
          <w:rFonts w:ascii="Times New Roman" w:hAnsi="Times New Roman" w:cs="Times New Roman"/>
          <w:bCs/>
          <w:color w:val="0000CC"/>
          <w:sz w:val="24"/>
          <w:szCs w:val="24"/>
        </w:rPr>
        <w:t xml:space="preserve">- </w:t>
      </w:r>
      <w:r w:rsidRPr="00E4136B">
        <w:rPr>
          <w:rFonts w:ascii="Times New Roman" w:hAnsi="Times New Roman" w:cs="Times New Roman"/>
          <w:color w:val="0000CC"/>
          <w:sz w:val="24"/>
          <w:szCs w:val="24"/>
        </w:rPr>
        <w:t xml:space="preserve">осуществлять </w:t>
      </w:r>
      <w:r w:rsidRPr="00E4136B">
        <w:rPr>
          <w:rFonts w:ascii="Times New Roman" w:hAnsi="Times New Roman" w:cs="Times New Roman"/>
          <w:bCs/>
          <w:color w:val="0000FF"/>
          <w:sz w:val="24"/>
          <w:szCs w:val="24"/>
        </w:rPr>
        <w:t>в установленные нормативными правовыми актами сроки</w:t>
      </w:r>
      <w:r w:rsidRPr="00E4136B">
        <w:rPr>
          <w:rFonts w:ascii="Times New Roman" w:hAnsi="Times New Roman" w:cs="Times New Roman"/>
          <w:color w:val="0000FF"/>
          <w:sz w:val="24"/>
          <w:szCs w:val="24"/>
        </w:rPr>
        <w:t xml:space="preserve"> </w:t>
      </w:r>
      <w:r w:rsidRPr="00E4136B">
        <w:rPr>
          <w:rFonts w:ascii="Times New Roman" w:hAnsi="Times New Roman" w:cs="Times New Roman"/>
          <w:color w:val="0000CC"/>
          <w:sz w:val="24"/>
          <w:szCs w:val="24"/>
        </w:rPr>
        <w:t>п</w:t>
      </w:r>
      <w:r w:rsidRPr="00E4136B">
        <w:rPr>
          <w:rFonts w:ascii="Times New Roman" w:hAnsi="Times New Roman" w:cs="Times New Roman"/>
          <w:bCs/>
          <w:color w:val="0000CC"/>
          <w:sz w:val="24"/>
          <w:szCs w:val="24"/>
        </w:rPr>
        <w:t xml:space="preserve">рием, регистрацию в </w:t>
      </w:r>
      <w:r w:rsidRPr="00E4136B">
        <w:rPr>
          <w:rFonts w:ascii="Times New Roman" w:hAnsi="Times New Roman" w:cs="Times New Roman"/>
          <w:bCs/>
          <w:color w:val="0000FF"/>
          <w:sz w:val="24"/>
          <w:szCs w:val="24"/>
        </w:rPr>
        <w:t>АИС «Налог-3»</w:t>
      </w:r>
      <w:r w:rsidRPr="00E4136B">
        <w:rPr>
          <w:rFonts w:ascii="Times New Roman" w:hAnsi="Times New Roman" w:cs="Times New Roman"/>
          <w:bCs/>
          <w:color w:val="0000CC"/>
          <w:sz w:val="24"/>
          <w:szCs w:val="24"/>
        </w:rPr>
        <w:t xml:space="preserve">, </w:t>
      </w:r>
      <w:r w:rsidRPr="00E4136B">
        <w:rPr>
          <w:rFonts w:ascii="Times New Roman" w:hAnsi="Times New Roman" w:cs="Times New Roman"/>
          <w:color w:val="0000CC"/>
          <w:sz w:val="24"/>
          <w:szCs w:val="24"/>
        </w:rPr>
        <w:t>подготовку к передаче на централизованную обработку в Филиал ФКУ «Налог-Сервис» ФНС России в г. Москве</w:t>
      </w:r>
      <w:r w:rsidRPr="00E4136B">
        <w:rPr>
          <w:rFonts w:ascii="Times New Roman" w:hAnsi="Times New Roman" w:cs="Times New Roman"/>
          <w:bCs/>
          <w:color w:val="0000CC"/>
          <w:sz w:val="24"/>
          <w:szCs w:val="24"/>
        </w:rPr>
        <w:t xml:space="preserve"> налоговых деклараций (расчетов), бухгалтерской отчетности и иных документов, служащих основанием для исчисления и уплаты налогов, сборов и других обязательных платежей в бюджетную систему Российской Федерации, </w:t>
      </w:r>
      <w:r w:rsidRPr="00E4136B">
        <w:rPr>
          <w:rFonts w:ascii="Times New Roman" w:hAnsi="Times New Roman" w:cs="Times New Roman"/>
          <w:color w:val="0000CC"/>
          <w:sz w:val="24"/>
          <w:szCs w:val="24"/>
        </w:rPr>
        <w:t xml:space="preserve">представленных налогоплательщиками (их представителями) на бумажном носителе, в том числе с дублированием на съемном носителе, лично и </w:t>
      </w:r>
      <w:r w:rsidRPr="00E4136B">
        <w:rPr>
          <w:rFonts w:ascii="Times New Roman" w:hAnsi="Times New Roman" w:cs="Times New Roman"/>
          <w:color w:val="0000CC"/>
          <w:kern w:val="36"/>
          <w:sz w:val="24"/>
          <w:szCs w:val="24"/>
        </w:rPr>
        <w:t>по почте</w:t>
      </w:r>
      <w:r w:rsidRPr="00E4136B">
        <w:rPr>
          <w:rFonts w:ascii="Times New Roman" w:hAnsi="Times New Roman" w:cs="Times New Roman"/>
          <w:color w:val="0000CC"/>
          <w:sz w:val="24"/>
          <w:szCs w:val="24"/>
        </w:rPr>
        <w:t>;</w:t>
      </w:r>
    </w:p>
    <w:p w:rsidR="00514353" w:rsidRPr="00E4136B" w:rsidRDefault="00514353" w:rsidP="00514353">
      <w:pPr>
        <w:pStyle w:val="BodyText"/>
        <w:spacing w:after="0" w:line="240" w:lineRule="auto"/>
        <w:ind w:firstLine="709"/>
        <w:jc w:val="both"/>
        <w:rPr>
          <w:rFonts w:ascii="Times New Roman" w:hAnsi="Times New Roman" w:cs="Times New Roman"/>
          <w:bCs/>
          <w:color w:val="0000CC"/>
          <w:sz w:val="24"/>
          <w:szCs w:val="24"/>
        </w:rPr>
      </w:pPr>
      <w:r w:rsidRPr="00E4136B">
        <w:rPr>
          <w:rFonts w:ascii="Times New Roman" w:hAnsi="Times New Roman" w:cs="Times New Roman"/>
          <w:bCs/>
          <w:color w:val="0000CC"/>
          <w:sz w:val="24"/>
          <w:szCs w:val="24"/>
        </w:rPr>
        <w:t xml:space="preserve">- </w:t>
      </w:r>
      <w:r w:rsidRPr="00E4136B">
        <w:rPr>
          <w:rFonts w:ascii="Times New Roman" w:hAnsi="Times New Roman" w:cs="Times New Roman"/>
          <w:color w:val="0000CC"/>
          <w:sz w:val="24"/>
          <w:szCs w:val="24"/>
        </w:rPr>
        <w:t xml:space="preserve">осуществлять </w:t>
      </w:r>
      <w:r w:rsidRPr="00E4136B">
        <w:rPr>
          <w:rFonts w:ascii="Times New Roman" w:hAnsi="Times New Roman" w:cs="Times New Roman"/>
          <w:bCs/>
          <w:color w:val="0000FF"/>
          <w:sz w:val="24"/>
          <w:szCs w:val="24"/>
        </w:rPr>
        <w:t>в установленные нормативными правовыми актами сроки</w:t>
      </w:r>
      <w:r w:rsidRPr="00E4136B">
        <w:rPr>
          <w:rFonts w:ascii="Times New Roman" w:hAnsi="Times New Roman" w:cs="Times New Roman"/>
          <w:color w:val="0000FF"/>
          <w:sz w:val="24"/>
          <w:szCs w:val="24"/>
        </w:rPr>
        <w:t xml:space="preserve"> </w:t>
      </w:r>
      <w:r w:rsidRPr="00E4136B">
        <w:rPr>
          <w:rFonts w:ascii="Times New Roman" w:hAnsi="Times New Roman" w:cs="Times New Roman"/>
          <w:color w:val="0000CC"/>
          <w:kern w:val="36"/>
          <w:sz w:val="24"/>
          <w:szCs w:val="24"/>
        </w:rPr>
        <w:t xml:space="preserve">прием и обработку сведений о доходах физических лиц по форме 2-НДФЛ, представленных налоговыми агентами </w:t>
      </w:r>
      <w:r w:rsidRPr="00E4136B">
        <w:rPr>
          <w:rFonts w:ascii="Times New Roman" w:hAnsi="Times New Roman" w:cs="Times New Roman"/>
          <w:color w:val="0000CC"/>
          <w:sz w:val="24"/>
          <w:szCs w:val="24"/>
        </w:rPr>
        <w:t>на бумажном носителе и по телекоммуникационным каналам связи</w:t>
      </w:r>
      <w:r w:rsidRPr="00E4136B">
        <w:rPr>
          <w:rFonts w:ascii="Times New Roman" w:hAnsi="Times New Roman" w:cs="Times New Roman"/>
          <w:color w:val="0000CC"/>
          <w:kern w:val="36"/>
          <w:sz w:val="24"/>
          <w:szCs w:val="24"/>
        </w:rPr>
        <w:t>;</w:t>
      </w:r>
    </w:p>
    <w:p w:rsidR="00514353" w:rsidRPr="00E4136B" w:rsidRDefault="00514353" w:rsidP="00514353">
      <w:pPr>
        <w:autoSpaceDE w:val="0"/>
        <w:autoSpaceDN w:val="0"/>
        <w:adjustRightInd w:val="0"/>
        <w:spacing w:after="0" w:line="240" w:lineRule="auto"/>
        <w:ind w:firstLine="708"/>
        <w:jc w:val="both"/>
        <w:rPr>
          <w:rFonts w:ascii="Times New Roman" w:hAnsi="Times New Roman" w:cs="Times New Roman"/>
          <w:color w:val="0000FF"/>
          <w:sz w:val="24"/>
          <w:szCs w:val="24"/>
        </w:rPr>
      </w:pPr>
      <w:r w:rsidRPr="00E4136B">
        <w:rPr>
          <w:rFonts w:ascii="Times New Roman" w:hAnsi="Times New Roman" w:cs="Times New Roman"/>
          <w:bCs/>
          <w:color w:val="0000FF"/>
          <w:sz w:val="24"/>
          <w:szCs w:val="24"/>
        </w:rPr>
        <w:t xml:space="preserve">- </w:t>
      </w:r>
      <w:r w:rsidRPr="00E4136B">
        <w:rPr>
          <w:rFonts w:ascii="Times New Roman" w:hAnsi="Times New Roman" w:cs="Times New Roman"/>
          <w:color w:val="0000FF"/>
          <w:sz w:val="24"/>
          <w:szCs w:val="24"/>
        </w:rPr>
        <w:t xml:space="preserve">осуществлять </w:t>
      </w:r>
      <w:r w:rsidRPr="00E4136B">
        <w:rPr>
          <w:rFonts w:ascii="Times New Roman" w:hAnsi="Times New Roman" w:cs="Times New Roman"/>
          <w:bCs/>
          <w:color w:val="0000FF"/>
          <w:sz w:val="24"/>
          <w:szCs w:val="24"/>
        </w:rPr>
        <w:t>в установленные нормативными правовыми актами сроки</w:t>
      </w:r>
      <w:r w:rsidRPr="00E4136B">
        <w:rPr>
          <w:rFonts w:ascii="Times New Roman" w:hAnsi="Times New Roman" w:cs="Times New Roman"/>
          <w:color w:val="0000FF"/>
          <w:sz w:val="24"/>
          <w:szCs w:val="24"/>
        </w:rPr>
        <w:t xml:space="preserve"> регистрацию в </w:t>
      </w:r>
      <w:r w:rsidRPr="00E4136B">
        <w:rPr>
          <w:rFonts w:ascii="Times New Roman" w:hAnsi="Times New Roman" w:cs="Times New Roman"/>
          <w:bCs/>
          <w:color w:val="0000FF"/>
          <w:sz w:val="24"/>
          <w:szCs w:val="24"/>
        </w:rPr>
        <w:t>АИС «Налог-3»</w:t>
      </w:r>
      <w:r w:rsidRPr="00E4136B">
        <w:rPr>
          <w:rFonts w:ascii="Times New Roman" w:hAnsi="Times New Roman" w:cs="Times New Roman"/>
          <w:sz w:val="24"/>
          <w:szCs w:val="24"/>
        </w:rPr>
        <w:t xml:space="preserve"> </w:t>
      </w:r>
      <w:r w:rsidRPr="00E4136B">
        <w:rPr>
          <w:rFonts w:ascii="Times New Roman" w:hAnsi="Times New Roman" w:cs="Times New Roman"/>
          <w:color w:val="0000FF"/>
          <w:sz w:val="24"/>
          <w:szCs w:val="24"/>
        </w:rPr>
        <w:t>заявлений налогоплательщиков о выдаче актов совместной сверки расчетов налогоплательщика по налогам, сборам, страховым взносам, пеням, штрафам, процентам, справок о состоянии расчетов по налогам, сборам, страховым взносам, пеням, штрафам, процентам, справок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p>
    <w:p w:rsidR="00514353" w:rsidRPr="00E4136B" w:rsidRDefault="00514353" w:rsidP="00514353">
      <w:pPr>
        <w:autoSpaceDE w:val="0"/>
        <w:autoSpaceDN w:val="0"/>
        <w:adjustRightInd w:val="0"/>
        <w:spacing w:after="0" w:line="240" w:lineRule="auto"/>
        <w:ind w:firstLine="708"/>
        <w:jc w:val="both"/>
        <w:rPr>
          <w:rFonts w:ascii="Times New Roman" w:hAnsi="Times New Roman" w:cs="Times New Roman"/>
          <w:color w:val="0000FF"/>
          <w:sz w:val="24"/>
          <w:szCs w:val="24"/>
        </w:rPr>
      </w:pPr>
      <w:r w:rsidRPr="00E4136B">
        <w:rPr>
          <w:rFonts w:ascii="Times New Roman" w:hAnsi="Times New Roman" w:cs="Times New Roman"/>
          <w:color w:val="0000FF"/>
          <w:sz w:val="24"/>
          <w:szCs w:val="24"/>
        </w:rPr>
        <w:t xml:space="preserve">- формировать, вручать налогоплательщикам лично (направлять по почте) </w:t>
      </w:r>
      <w:r w:rsidRPr="00E4136B">
        <w:rPr>
          <w:rFonts w:ascii="Times New Roman" w:hAnsi="Times New Roman" w:cs="Times New Roman"/>
          <w:bCs/>
          <w:color w:val="0000FF"/>
          <w:sz w:val="24"/>
          <w:szCs w:val="24"/>
        </w:rPr>
        <w:t>в установленные нормативными правовыми актами сроки</w:t>
      </w:r>
      <w:r w:rsidRPr="00E4136B">
        <w:rPr>
          <w:rFonts w:ascii="Times New Roman" w:hAnsi="Times New Roman" w:cs="Times New Roman"/>
          <w:color w:val="0000FF"/>
          <w:sz w:val="24"/>
          <w:szCs w:val="24"/>
        </w:rPr>
        <w:t xml:space="preserve"> акты совместной сверки расчетов налогоплательщика по налогам, сборам, страховым взносам, пеням, штрафам, процентам, справки о состоянии расчетов по налогам, сборам, страховым взносам, пеням, штрафам, процентам,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заявлению налогоплательщика;</w:t>
      </w:r>
    </w:p>
    <w:p w:rsidR="00514353" w:rsidRPr="00E4136B" w:rsidRDefault="00514353" w:rsidP="00514353">
      <w:pPr>
        <w:autoSpaceDE w:val="0"/>
        <w:autoSpaceDN w:val="0"/>
        <w:adjustRightInd w:val="0"/>
        <w:spacing w:after="0" w:line="240" w:lineRule="auto"/>
        <w:ind w:firstLine="708"/>
        <w:jc w:val="both"/>
        <w:rPr>
          <w:rFonts w:ascii="Times New Roman" w:hAnsi="Times New Roman" w:cs="Times New Roman"/>
          <w:color w:val="0000FF"/>
          <w:sz w:val="24"/>
          <w:szCs w:val="24"/>
        </w:rPr>
      </w:pPr>
      <w:r w:rsidRPr="00E4136B">
        <w:rPr>
          <w:rFonts w:ascii="Times New Roman" w:hAnsi="Times New Roman" w:cs="Times New Roman"/>
          <w:color w:val="0000FF"/>
          <w:sz w:val="24"/>
          <w:szCs w:val="24"/>
        </w:rPr>
        <w:t xml:space="preserve">- </w:t>
      </w:r>
      <w:r w:rsidRPr="00E4136B">
        <w:rPr>
          <w:rFonts w:ascii="Times New Roman" w:hAnsi="Times New Roman" w:cs="Times New Roman"/>
          <w:bCs/>
          <w:color w:val="0000FF"/>
          <w:sz w:val="24"/>
          <w:szCs w:val="24"/>
        </w:rPr>
        <w:t>пр</w:t>
      </w:r>
      <w:r w:rsidRPr="00E4136B">
        <w:rPr>
          <w:rFonts w:ascii="Times New Roman" w:hAnsi="Times New Roman" w:cs="Times New Roman"/>
          <w:color w:val="0000FF"/>
          <w:sz w:val="24"/>
          <w:szCs w:val="24"/>
        </w:rPr>
        <w:t>оводить совместную сверку расчетов налогоплательщика по налогам, сборам, страховым взносам, пеням, штрафам, процентам, в том числе по заявлению налогоплательщика;</w:t>
      </w:r>
    </w:p>
    <w:p w:rsidR="00514353" w:rsidRPr="00E4136B" w:rsidRDefault="00514353" w:rsidP="00514353">
      <w:pPr>
        <w:autoSpaceDE w:val="0"/>
        <w:autoSpaceDN w:val="0"/>
        <w:adjustRightInd w:val="0"/>
        <w:spacing w:after="0" w:line="240" w:lineRule="auto"/>
        <w:ind w:firstLine="708"/>
        <w:jc w:val="both"/>
        <w:rPr>
          <w:rFonts w:ascii="Times New Roman" w:hAnsi="Times New Roman" w:cs="Times New Roman"/>
          <w:color w:val="0000FF"/>
          <w:sz w:val="24"/>
          <w:szCs w:val="24"/>
        </w:rPr>
      </w:pPr>
      <w:r w:rsidRPr="00E4136B">
        <w:rPr>
          <w:rFonts w:ascii="Times New Roman" w:hAnsi="Times New Roman" w:cs="Times New Roman"/>
          <w:color w:val="0000FF"/>
          <w:sz w:val="24"/>
          <w:szCs w:val="24"/>
        </w:rPr>
        <w:t>- информировать налогоплательщиков о состоянии расчетов по налогам, сборам, страховым взносам, пеням, штрафам, процентам;</w:t>
      </w:r>
    </w:p>
    <w:p w:rsidR="00514353" w:rsidRPr="00E4136B" w:rsidRDefault="00514353" w:rsidP="00514353">
      <w:pPr>
        <w:autoSpaceDE w:val="0"/>
        <w:autoSpaceDN w:val="0"/>
        <w:adjustRightInd w:val="0"/>
        <w:spacing w:after="0" w:line="240" w:lineRule="auto"/>
        <w:ind w:firstLine="708"/>
        <w:jc w:val="both"/>
        <w:rPr>
          <w:rFonts w:ascii="Times New Roman" w:hAnsi="Times New Roman" w:cs="Times New Roman"/>
          <w:color w:val="0000CC"/>
          <w:sz w:val="24"/>
          <w:szCs w:val="24"/>
        </w:rPr>
      </w:pPr>
      <w:r w:rsidRPr="00E4136B">
        <w:rPr>
          <w:rFonts w:ascii="Times New Roman" w:hAnsi="Times New Roman" w:cs="Times New Roman"/>
          <w:color w:val="0000CC"/>
          <w:sz w:val="24"/>
          <w:szCs w:val="24"/>
        </w:rPr>
        <w:t xml:space="preserve">- информировать налогоплательщиков о действующих налогах и сборах, законодательстве о налогах и сборах и принятых в соответствии с ним нормативных правовых актах, правилах указания информации (реквизитов) в платежных документах, преимуществах представления налоговых деклараций (расчетов) и бухгалтерской отчетности по установленной форме на бумажном носителе с использованием двухмерного штрих-кода, машиноориентированных бланков, по установленным </w:t>
      </w:r>
      <w:hyperlink r:id="rId8" w:history="1">
        <w:r w:rsidRPr="00E4136B">
          <w:rPr>
            <w:rStyle w:val="Hyperlink"/>
            <w:rFonts w:ascii="Times New Roman" w:hAnsi="Times New Roman" w:cs="Times New Roman"/>
            <w:color w:val="0000CC"/>
            <w:sz w:val="24"/>
            <w:szCs w:val="24"/>
          </w:rPr>
          <w:t>форматам</w:t>
        </w:r>
      </w:hyperlink>
      <w:r w:rsidRPr="00E4136B">
        <w:rPr>
          <w:rFonts w:ascii="Times New Roman" w:hAnsi="Times New Roman" w:cs="Times New Roman"/>
          <w:color w:val="0000CC"/>
          <w:sz w:val="24"/>
          <w:szCs w:val="24"/>
        </w:rPr>
        <w:t xml:space="preserve"> в электронной форме по телекоммуникационным каналам связи через оператора электронного документооборота и получения информационных услуг в электронном виде по каналам связи (</w:t>
      </w:r>
      <w:r w:rsidRPr="00E4136B">
        <w:rPr>
          <w:rFonts w:ascii="Times New Roman" w:hAnsi="Times New Roman" w:cs="Times New Roman"/>
          <w:color w:val="0000CC"/>
          <w:sz w:val="24"/>
          <w:szCs w:val="24"/>
          <w:lang w:val="en-US"/>
        </w:rPr>
        <w:t>offline</w:t>
      </w:r>
      <w:r w:rsidRPr="00E4136B">
        <w:rPr>
          <w:rFonts w:ascii="Times New Roman" w:hAnsi="Times New Roman" w:cs="Times New Roman"/>
          <w:color w:val="0000CC"/>
          <w:sz w:val="24"/>
          <w:szCs w:val="24"/>
        </w:rPr>
        <w:t>-технология), электронных сервисах ФНС России;</w:t>
      </w:r>
    </w:p>
    <w:p w:rsidR="00514353" w:rsidRPr="00E4136B" w:rsidRDefault="00514353" w:rsidP="00514353">
      <w:pPr>
        <w:autoSpaceDE w:val="0"/>
        <w:autoSpaceDN w:val="0"/>
        <w:adjustRightInd w:val="0"/>
        <w:spacing w:after="0" w:line="240" w:lineRule="auto"/>
        <w:ind w:firstLine="708"/>
        <w:jc w:val="both"/>
        <w:rPr>
          <w:rFonts w:ascii="Times New Roman" w:hAnsi="Times New Roman" w:cs="Times New Roman"/>
          <w:color w:val="0000CC"/>
          <w:sz w:val="24"/>
          <w:szCs w:val="24"/>
        </w:rPr>
      </w:pPr>
      <w:r w:rsidRPr="00E4136B">
        <w:rPr>
          <w:rFonts w:ascii="Times New Roman" w:hAnsi="Times New Roman" w:cs="Times New Roman"/>
          <w:color w:val="0000CC"/>
          <w:sz w:val="24"/>
          <w:szCs w:val="24"/>
        </w:rPr>
        <w:t>- предоставлять налогоплательщикам доступ к Интернет-сервису «Личный кабинет налогоплательщика для физических лиц»;</w:t>
      </w:r>
    </w:p>
    <w:p w:rsidR="00514353" w:rsidRPr="00E4136B" w:rsidRDefault="00514353" w:rsidP="00514353">
      <w:pPr>
        <w:autoSpaceDE w:val="0"/>
        <w:autoSpaceDN w:val="0"/>
        <w:adjustRightInd w:val="0"/>
        <w:spacing w:after="0" w:line="240" w:lineRule="auto"/>
        <w:ind w:firstLine="708"/>
        <w:jc w:val="both"/>
        <w:rPr>
          <w:rFonts w:ascii="Times New Roman" w:hAnsi="Times New Roman" w:cs="Times New Roman"/>
          <w:color w:val="0000FF"/>
          <w:sz w:val="24"/>
          <w:szCs w:val="24"/>
        </w:rPr>
      </w:pPr>
      <w:r w:rsidRPr="00E4136B">
        <w:rPr>
          <w:rFonts w:ascii="Times New Roman" w:hAnsi="Times New Roman" w:cs="Times New Roman"/>
          <w:color w:val="0000FF"/>
          <w:sz w:val="24"/>
          <w:szCs w:val="24"/>
        </w:rPr>
        <w:t>- индивидуально информировать налогоплательщиков, обратившихся в инспекцию с запросами в устной форме лично или по телефону, письменной форме;</w:t>
      </w:r>
    </w:p>
    <w:p w:rsidR="00514353" w:rsidRPr="00E4136B" w:rsidRDefault="00514353" w:rsidP="00514353">
      <w:pPr>
        <w:autoSpaceDE w:val="0"/>
        <w:autoSpaceDN w:val="0"/>
        <w:adjustRightInd w:val="0"/>
        <w:spacing w:after="0" w:line="240" w:lineRule="auto"/>
        <w:ind w:firstLine="708"/>
        <w:jc w:val="both"/>
        <w:rPr>
          <w:rFonts w:ascii="Times New Roman" w:hAnsi="Times New Roman" w:cs="Times New Roman"/>
          <w:color w:val="0000FF"/>
          <w:sz w:val="24"/>
          <w:szCs w:val="24"/>
        </w:rPr>
      </w:pPr>
      <w:r w:rsidRPr="00E4136B">
        <w:rPr>
          <w:rFonts w:ascii="Times New Roman" w:hAnsi="Times New Roman" w:cs="Times New Roman"/>
          <w:color w:val="0000FF"/>
          <w:sz w:val="24"/>
          <w:szCs w:val="24"/>
        </w:rPr>
        <w:t>- принимать все необходимые меры для исчерпывающих ответов на обращения налогоплательщиков, используя информационные ресурсы инспекции, информационно-справочные системы, нормативные правовые акты, разъяснения Минфина России и методические материалы;</w:t>
      </w:r>
    </w:p>
    <w:p w:rsidR="00514353" w:rsidRPr="00E4136B" w:rsidRDefault="00514353" w:rsidP="00514353">
      <w:pPr>
        <w:spacing w:after="0" w:line="240" w:lineRule="auto"/>
        <w:ind w:firstLine="720"/>
        <w:jc w:val="both"/>
        <w:rPr>
          <w:rFonts w:ascii="Times New Roman" w:eastAsia="Times New Roman" w:hAnsi="Times New Roman" w:cs="Times New Roman"/>
          <w:color w:val="0000FF"/>
          <w:sz w:val="24"/>
          <w:szCs w:val="24"/>
          <w:lang w:eastAsia="ru-RU"/>
        </w:rPr>
      </w:pPr>
      <w:r w:rsidRPr="00E4136B">
        <w:rPr>
          <w:rFonts w:ascii="Times New Roman" w:hAnsi="Times New Roman" w:cs="Times New Roman"/>
          <w:color w:val="0000FF"/>
          <w:sz w:val="24"/>
          <w:szCs w:val="24"/>
        </w:rPr>
        <w:t>- информировать граждан о возможности оценить качество предоставления государственных услуг с помощью СМС, терминала СУО, сайта «Ваш контроль», сервисов «Анкетирование» и «</w:t>
      </w:r>
      <w:r w:rsidRPr="00E4136B">
        <w:rPr>
          <w:rFonts w:ascii="Times New Roman" w:hAnsi="Times New Roman" w:cs="Times New Roman"/>
          <w:color w:val="0000FF"/>
          <w:sz w:val="24"/>
          <w:szCs w:val="24"/>
          <w:lang w:val="en-US"/>
        </w:rPr>
        <w:t>QR</w:t>
      </w:r>
      <w:r w:rsidRPr="00E4136B">
        <w:rPr>
          <w:rFonts w:ascii="Times New Roman" w:hAnsi="Times New Roman" w:cs="Times New Roman"/>
          <w:color w:val="0000FF"/>
          <w:sz w:val="24"/>
          <w:szCs w:val="24"/>
        </w:rPr>
        <w:t>-анкетирование»;</w:t>
      </w:r>
    </w:p>
    <w:p w:rsidR="00514353" w:rsidRPr="00E4136B" w:rsidRDefault="00514353" w:rsidP="00514353">
      <w:pPr>
        <w:autoSpaceDE w:val="0"/>
        <w:autoSpaceDN w:val="0"/>
        <w:adjustRightInd w:val="0"/>
        <w:spacing w:after="0" w:line="240" w:lineRule="auto"/>
        <w:ind w:firstLine="708"/>
        <w:jc w:val="both"/>
        <w:rPr>
          <w:rFonts w:ascii="Times New Roman" w:hAnsi="Times New Roman" w:cs="Times New Roman"/>
          <w:color w:val="0000CC"/>
          <w:sz w:val="24"/>
          <w:szCs w:val="24"/>
        </w:rPr>
      </w:pPr>
      <w:r w:rsidRPr="00E4136B">
        <w:rPr>
          <w:rFonts w:ascii="Times New Roman" w:hAnsi="Times New Roman" w:cs="Times New Roman"/>
          <w:color w:val="0000FF"/>
          <w:sz w:val="24"/>
          <w:szCs w:val="24"/>
        </w:rPr>
        <w:lastRenderedPageBreak/>
        <w:t xml:space="preserve">- соблюдать требования письма ФНС России от 14.06.2016 № ОА-4-17/10527 «О повышении качества предоставления государственных услуг», </w:t>
      </w:r>
      <w:r w:rsidRPr="00E4136B">
        <w:rPr>
          <w:rFonts w:ascii="Times New Roman" w:hAnsi="Times New Roman" w:cs="Times New Roman"/>
          <w:color w:val="800080"/>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РФ от 11.04.2011 № ММВ-7-4/260@,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утвержденного приказом ФНС России от 08.07.2019 № ММВ-7-19/343@;</w:t>
      </w:r>
    </w:p>
    <w:p w:rsidR="00514353" w:rsidRPr="00E4136B" w:rsidRDefault="00514353" w:rsidP="00514353">
      <w:pPr>
        <w:shd w:val="clear" w:color="auto" w:fill="FFFFFF"/>
        <w:spacing w:after="0" w:line="240" w:lineRule="auto"/>
        <w:ind w:firstLine="900"/>
        <w:jc w:val="both"/>
        <w:rPr>
          <w:rFonts w:ascii="Times New Roman" w:hAnsi="Times New Roman" w:cs="Times New Roman"/>
          <w:sz w:val="24"/>
          <w:szCs w:val="24"/>
        </w:rPr>
      </w:pPr>
      <w:r w:rsidRPr="00E4136B">
        <w:rPr>
          <w:rFonts w:ascii="Times New Roman" w:hAnsi="Times New Roman" w:cs="Times New Roman"/>
          <w:sz w:val="24"/>
          <w:szCs w:val="24"/>
        </w:rPr>
        <w:t>- осуществлять участие в подготовке информационных материалов для руководства Инспекции по вопросам, находящимся в компетенции Отдела;</w:t>
      </w:r>
    </w:p>
    <w:p w:rsidR="00514353" w:rsidRPr="00E4136B" w:rsidRDefault="00514353" w:rsidP="00514353">
      <w:pPr>
        <w:shd w:val="clear" w:color="auto" w:fill="FFFFFF"/>
        <w:spacing w:after="0" w:line="240" w:lineRule="auto"/>
        <w:ind w:firstLine="900"/>
        <w:jc w:val="both"/>
        <w:rPr>
          <w:rFonts w:ascii="Times New Roman" w:hAnsi="Times New Roman" w:cs="Times New Roman"/>
          <w:sz w:val="24"/>
          <w:szCs w:val="24"/>
        </w:rPr>
      </w:pPr>
      <w:r w:rsidRPr="00E4136B">
        <w:rPr>
          <w:rFonts w:ascii="Times New Roman" w:hAnsi="Times New Roman" w:cs="Times New Roman"/>
          <w:sz w:val="24"/>
          <w:szCs w:val="24"/>
        </w:rPr>
        <w:t>- осуществлять участие в формировании и составлении установленной отчетности по направлениям, закрепленным настоящим должностным регламентом;</w:t>
      </w:r>
    </w:p>
    <w:p w:rsidR="00514353" w:rsidRPr="00E4136B" w:rsidRDefault="00514353" w:rsidP="00514353">
      <w:pPr>
        <w:shd w:val="clear" w:color="auto" w:fill="FFFFFF"/>
        <w:spacing w:after="0" w:line="240" w:lineRule="auto"/>
        <w:ind w:firstLine="900"/>
        <w:jc w:val="both"/>
        <w:rPr>
          <w:rFonts w:ascii="Times New Roman" w:hAnsi="Times New Roman" w:cs="Times New Roman"/>
          <w:sz w:val="24"/>
          <w:szCs w:val="24"/>
        </w:rPr>
      </w:pPr>
      <w:r w:rsidRPr="00E4136B">
        <w:rPr>
          <w:rFonts w:ascii="Times New Roman" w:hAnsi="Times New Roman" w:cs="Times New Roman"/>
          <w:sz w:val="24"/>
          <w:szCs w:val="24"/>
        </w:rPr>
        <w:t>- систематически изучать законодательство, инструктивные и методические материалы по направлению деятельности отдела;</w:t>
      </w:r>
    </w:p>
    <w:p w:rsidR="00514353" w:rsidRPr="00E4136B" w:rsidRDefault="00514353" w:rsidP="00514353">
      <w:pPr>
        <w:shd w:val="clear" w:color="auto" w:fill="FFFFFF"/>
        <w:spacing w:after="0" w:line="240" w:lineRule="auto"/>
        <w:ind w:firstLine="900"/>
        <w:jc w:val="both"/>
        <w:rPr>
          <w:rFonts w:ascii="Times New Roman" w:hAnsi="Times New Roman" w:cs="Times New Roman"/>
          <w:spacing w:val="-3"/>
          <w:sz w:val="24"/>
          <w:szCs w:val="24"/>
        </w:rPr>
      </w:pPr>
      <w:r w:rsidRPr="00E4136B">
        <w:rPr>
          <w:rFonts w:ascii="Times New Roman" w:hAnsi="Times New Roman" w:cs="Times New Roman"/>
          <w:spacing w:val="-3"/>
          <w:sz w:val="24"/>
          <w:szCs w:val="24"/>
        </w:rPr>
        <w:t xml:space="preserve">- </w:t>
      </w:r>
      <w:r w:rsidRPr="00E4136B">
        <w:rPr>
          <w:rFonts w:ascii="Times New Roman" w:hAnsi="Times New Roman" w:cs="Times New Roman"/>
          <w:sz w:val="24"/>
          <w:szCs w:val="24"/>
        </w:rPr>
        <w:t xml:space="preserve">осуществлять </w:t>
      </w:r>
      <w:r w:rsidRPr="00E4136B">
        <w:rPr>
          <w:rFonts w:ascii="Times New Roman" w:hAnsi="Times New Roman" w:cs="Times New Roman"/>
          <w:spacing w:val="-3"/>
          <w:sz w:val="24"/>
          <w:szCs w:val="24"/>
        </w:rPr>
        <w:t>обеспечение сохранности служебных документов, бланков, штампов и соблюдать правила их использования;</w:t>
      </w:r>
    </w:p>
    <w:p w:rsidR="00514353" w:rsidRPr="00E4136B" w:rsidRDefault="00514353" w:rsidP="00514353">
      <w:pPr>
        <w:suppressAutoHyphens/>
        <w:spacing w:after="0" w:line="240" w:lineRule="auto"/>
        <w:ind w:firstLine="900"/>
        <w:jc w:val="both"/>
        <w:rPr>
          <w:rFonts w:ascii="Times New Roman" w:hAnsi="Times New Roman" w:cs="Times New Roman"/>
          <w:spacing w:val="-3"/>
          <w:sz w:val="24"/>
          <w:szCs w:val="24"/>
        </w:rPr>
      </w:pPr>
      <w:r w:rsidRPr="00E4136B">
        <w:rPr>
          <w:rFonts w:ascii="Times New Roman" w:hAnsi="Times New Roman" w:cs="Times New Roman"/>
          <w:sz w:val="24"/>
          <w:szCs w:val="24"/>
        </w:rPr>
        <w:t>- обеспечить сохранность служебного удостоверения;</w:t>
      </w:r>
    </w:p>
    <w:p w:rsidR="00514353" w:rsidRPr="00E4136B" w:rsidRDefault="00514353" w:rsidP="00514353">
      <w:pPr>
        <w:spacing w:after="0" w:line="240" w:lineRule="auto"/>
        <w:ind w:firstLine="900"/>
        <w:jc w:val="both"/>
        <w:rPr>
          <w:rFonts w:ascii="Times New Roman" w:hAnsi="Times New Roman" w:cs="Times New Roman"/>
          <w:spacing w:val="-3"/>
          <w:sz w:val="24"/>
          <w:szCs w:val="24"/>
        </w:rPr>
      </w:pPr>
      <w:r w:rsidRPr="00E4136B">
        <w:rPr>
          <w:rFonts w:ascii="Times New Roman" w:hAnsi="Times New Roman" w:cs="Times New Roman"/>
          <w:spacing w:val="-3"/>
          <w:sz w:val="24"/>
          <w:szCs w:val="24"/>
        </w:rPr>
        <w:t xml:space="preserve">- </w:t>
      </w:r>
      <w:r w:rsidRPr="00E4136B">
        <w:rPr>
          <w:rFonts w:ascii="Times New Roman" w:hAnsi="Times New Roman" w:cs="Times New Roman"/>
          <w:sz w:val="24"/>
          <w:szCs w:val="24"/>
        </w:rPr>
        <w:t xml:space="preserve">осуществлять </w:t>
      </w:r>
      <w:r w:rsidRPr="00E4136B">
        <w:rPr>
          <w:rFonts w:ascii="Times New Roman" w:hAnsi="Times New Roman" w:cs="Times New Roman"/>
          <w:spacing w:val="-3"/>
          <w:sz w:val="24"/>
          <w:szCs w:val="24"/>
        </w:rPr>
        <w:t>соблюдение правил эксплуатации оргтехники,  не допускать  к работе на технических средствах посторонних лиц;</w:t>
      </w:r>
    </w:p>
    <w:p w:rsidR="00514353" w:rsidRPr="00E4136B" w:rsidRDefault="00514353" w:rsidP="00514353">
      <w:pPr>
        <w:shd w:val="clear" w:color="auto" w:fill="FFFFFF"/>
        <w:spacing w:after="0" w:line="240" w:lineRule="auto"/>
        <w:ind w:firstLine="900"/>
        <w:jc w:val="both"/>
        <w:rPr>
          <w:rFonts w:ascii="Times New Roman" w:hAnsi="Times New Roman" w:cs="Times New Roman"/>
          <w:spacing w:val="-3"/>
          <w:sz w:val="24"/>
          <w:szCs w:val="24"/>
        </w:rPr>
      </w:pPr>
      <w:r w:rsidRPr="00E4136B">
        <w:rPr>
          <w:rFonts w:ascii="Times New Roman" w:hAnsi="Times New Roman" w:cs="Times New Roman"/>
          <w:spacing w:val="-3"/>
          <w:sz w:val="24"/>
          <w:szCs w:val="24"/>
        </w:rPr>
        <w:t xml:space="preserve">- </w:t>
      </w:r>
      <w:r w:rsidRPr="00E4136B">
        <w:rPr>
          <w:rFonts w:ascii="Times New Roman" w:hAnsi="Times New Roman" w:cs="Times New Roman"/>
          <w:sz w:val="24"/>
          <w:szCs w:val="24"/>
        </w:rPr>
        <w:t xml:space="preserve">осуществлять </w:t>
      </w:r>
      <w:r w:rsidRPr="00E4136B">
        <w:rPr>
          <w:rFonts w:ascii="Times New Roman" w:hAnsi="Times New Roman" w:cs="Times New Roman"/>
          <w:spacing w:val="-3"/>
          <w:sz w:val="24"/>
          <w:szCs w:val="24"/>
        </w:rPr>
        <w:t>соблюдение установленной в инспекции субординации, соблюдение правил делового общения и нормы служебного этикета;</w:t>
      </w:r>
    </w:p>
    <w:p w:rsidR="00514353" w:rsidRPr="00E4136B" w:rsidRDefault="00514353" w:rsidP="00514353">
      <w:pPr>
        <w:spacing w:after="0" w:line="240" w:lineRule="auto"/>
        <w:ind w:firstLine="900"/>
        <w:jc w:val="both"/>
        <w:rPr>
          <w:rFonts w:ascii="Times New Roman" w:hAnsi="Times New Roman" w:cs="Times New Roman"/>
          <w:sz w:val="24"/>
          <w:szCs w:val="24"/>
        </w:rPr>
      </w:pPr>
      <w:r w:rsidRPr="00E4136B">
        <w:rPr>
          <w:rFonts w:ascii="Times New Roman" w:hAnsi="Times New Roman" w:cs="Times New Roman"/>
          <w:sz w:val="24"/>
          <w:szCs w:val="24"/>
        </w:rPr>
        <w:t>- осуществлять замещение, в случае служебной необходимости, сотрудников отдела;</w:t>
      </w:r>
    </w:p>
    <w:p w:rsidR="00514353" w:rsidRPr="00E4136B" w:rsidRDefault="00514353" w:rsidP="00514353">
      <w:pPr>
        <w:shd w:val="clear" w:color="auto" w:fill="FFFFFF"/>
        <w:spacing w:after="0" w:line="240" w:lineRule="auto"/>
        <w:ind w:firstLine="900"/>
        <w:jc w:val="both"/>
        <w:rPr>
          <w:rFonts w:ascii="Times New Roman" w:hAnsi="Times New Roman" w:cs="Times New Roman"/>
          <w:spacing w:val="-3"/>
          <w:sz w:val="24"/>
          <w:szCs w:val="24"/>
        </w:rPr>
      </w:pPr>
      <w:r w:rsidRPr="00E4136B">
        <w:rPr>
          <w:rFonts w:ascii="Times New Roman" w:hAnsi="Times New Roman" w:cs="Times New Roman"/>
          <w:spacing w:val="-3"/>
          <w:sz w:val="24"/>
          <w:szCs w:val="24"/>
        </w:rPr>
        <w:t xml:space="preserve">- </w:t>
      </w:r>
      <w:r w:rsidRPr="00E4136B">
        <w:rPr>
          <w:rFonts w:ascii="Times New Roman" w:hAnsi="Times New Roman" w:cs="Times New Roman"/>
          <w:sz w:val="24"/>
          <w:szCs w:val="24"/>
        </w:rPr>
        <w:t xml:space="preserve">осуществлять </w:t>
      </w:r>
      <w:r w:rsidRPr="00E4136B">
        <w:rPr>
          <w:rFonts w:ascii="Times New Roman" w:hAnsi="Times New Roman" w:cs="Times New Roman"/>
          <w:spacing w:val="-3"/>
          <w:sz w:val="24"/>
          <w:szCs w:val="24"/>
        </w:rPr>
        <w:t xml:space="preserve">своевременное исполнение указаний и распоряжений начальника инспекции, начальника отдела </w:t>
      </w:r>
      <w:r w:rsidRPr="00E4136B">
        <w:rPr>
          <w:rFonts w:ascii="Times New Roman" w:hAnsi="Times New Roman" w:cs="Times New Roman"/>
          <w:color w:val="0000CC"/>
          <w:sz w:val="24"/>
          <w:szCs w:val="24"/>
        </w:rPr>
        <w:t>работы с налогоплательщиками</w:t>
      </w:r>
      <w:r w:rsidRPr="00E4136B">
        <w:rPr>
          <w:rFonts w:ascii="Times New Roman" w:hAnsi="Times New Roman" w:cs="Times New Roman"/>
          <w:color w:val="000000"/>
          <w:spacing w:val="-3"/>
          <w:sz w:val="24"/>
          <w:szCs w:val="24"/>
        </w:rPr>
        <w:t xml:space="preserve">, </w:t>
      </w:r>
      <w:r w:rsidRPr="00E4136B">
        <w:rPr>
          <w:rFonts w:ascii="Times New Roman" w:hAnsi="Times New Roman" w:cs="Times New Roman"/>
          <w:spacing w:val="-3"/>
          <w:sz w:val="24"/>
          <w:szCs w:val="24"/>
        </w:rPr>
        <w:t xml:space="preserve">выполнение иных обязанностей, предусмотренных Положением об отделе </w:t>
      </w:r>
      <w:r w:rsidRPr="00E4136B">
        <w:rPr>
          <w:rFonts w:ascii="Times New Roman" w:hAnsi="Times New Roman" w:cs="Times New Roman"/>
          <w:color w:val="0000CC"/>
          <w:sz w:val="24"/>
          <w:szCs w:val="24"/>
        </w:rPr>
        <w:t>работы с налогоплательщиками</w:t>
      </w:r>
      <w:r w:rsidRPr="00E4136B">
        <w:rPr>
          <w:rFonts w:ascii="Times New Roman" w:hAnsi="Times New Roman" w:cs="Times New Roman"/>
          <w:b/>
          <w:color w:val="0000CC"/>
          <w:sz w:val="24"/>
          <w:szCs w:val="24"/>
        </w:rPr>
        <w:t xml:space="preserve"> </w:t>
      </w:r>
      <w:r w:rsidRPr="00E4136B">
        <w:rPr>
          <w:rFonts w:ascii="Times New Roman" w:hAnsi="Times New Roman" w:cs="Times New Roman"/>
          <w:spacing w:val="-3"/>
          <w:sz w:val="24"/>
          <w:szCs w:val="24"/>
        </w:rPr>
        <w:t>Инспекции;</w:t>
      </w:r>
    </w:p>
    <w:p w:rsidR="00514353" w:rsidRDefault="00514353" w:rsidP="00514353">
      <w:pPr>
        <w:shd w:val="clear" w:color="auto" w:fill="FFFFFF"/>
        <w:spacing w:after="0" w:line="240" w:lineRule="auto"/>
        <w:ind w:firstLine="900"/>
        <w:jc w:val="both"/>
        <w:rPr>
          <w:rFonts w:ascii="Times New Roman" w:hAnsi="Times New Roman" w:cs="Times New Roman"/>
          <w:sz w:val="24"/>
          <w:szCs w:val="24"/>
        </w:rPr>
      </w:pPr>
      <w:r w:rsidRPr="00E4136B">
        <w:rPr>
          <w:rFonts w:ascii="Times New Roman" w:hAnsi="Times New Roman" w:cs="Times New Roman"/>
          <w:sz w:val="24"/>
          <w:szCs w:val="24"/>
        </w:rPr>
        <w:t>- осуществлять иные функции, предусмотренные Налоговым кодексом Российской Федерации, законами и иными нормативными актами Российской Федерации, ФНС России, УФНС России по г. Москве.</w:t>
      </w:r>
    </w:p>
    <w:p w:rsidR="00514353" w:rsidRPr="00E4136B" w:rsidRDefault="00514353" w:rsidP="00514353">
      <w:pPr>
        <w:shd w:val="clear" w:color="auto" w:fill="FFFFFF"/>
        <w:spacing w:after="0" w:line="240" w:lineRule="auto"/>
        <w:ind w:firstLine="900"/>
        <w:jc w:val="both"/>
        <w:rPr>
          <w:rFonts w:ascii="Times New Roman" w:hAnsi="Times New Roman" w:cs="Times New Roman"/>
          <w:sz w:val="24"/>
          <w:szCs w:val="24"/>
        </w:rPr>
      </w:pPr>
    </w:p>
    <w:p w:rsidR="00535E03" w:rsidRPr="00C636A7" w:rsidRDefault="00681090" w:rsidP="00535E03">
      <w:pPr>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9. </w:t>
      </w:r>
      <w:r w:rsidR="00FD6110" w:rsidRPr="00C636A7">
        <w:rPr>
          <w:rFonts w:ascii="Times New Roman" w:hAnsi="Times New Roman" w:cs="Times New Roman"/>
          <w:sz w:val="24"/>
          <w:szCs w:val="24"/>
        </w:rPr>
        <w:t xml:space="preserve"> </w:t>
      </w:r>
      <w:r w:rsidR="00535E03" w:rsidRPr="00C636A7">
        <w:rPr>
          <w:rFonts w:ascii="Times New Roman" w:hAnsi="Times New Roman" w:cs="Times New Roman"/>
          <w:sz w:val="24"/>
          <w:szCs w:val="24"/>
        </w:rPr>
        <w:t xml:space="preserve">Исходя из установленных полномочий, </w:t>
      </w:r>
      <w:r w:rsidR="00AB6B10" w:rsidRPr="00AE57EB">
        <w:rPr>
          <w:rFonts w:ascii="Times New Roman" w:hAnsi="Times New Roman" w:cs="Times New Roman"/>
          <w:b/>
          <w:color w:val="0000CC"/>
          <w:sz w:val="24"/>
          <w:szCs w:val="24"/>
        </w:rPr>
        <w:t>государственн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имеет право</w:t>
      </w:r>
      <w:r w:rsidR="007358FB">
        <w:rPr>
          <w:rFonts w:ascii="Times New Roman" w:hAnsi="Times New Roman" w:cs="Times New Roman"/>
          <w:sz w:val="24"/>
          <w:szCs w:val="24"/>
        </w:rPr>
        <w:t xml:space="preserve"> на</w:t>
      </w:r>
      <w:r w:rsidR="00535E03" w:rsidRPr="00C636A7">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lastRenderedPageBreak/>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9) защиту сведений о гражданском служащем;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10) должностной рост на конкурсной основе;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11) профессиональное развитие в порядке, установленном Федеральным </w:t>
      </w:r>
      <w:hyperlink r:id="rId9" w:history="1">
        <w:r w:rsidRPr="007358FB">
          <w:rPr>
            <w:rFonts w:ascii="Times New Roman" w:hAnsi="Times New Roman" w:cs="Times New Roman"/>
            <w:sz w:val="24"/>
            <w:szCs w:val="24"/>
          </w:rPr>
          <w:t>законом</w:t>
        </w:r>
      </w:hyperlink>
      <w:r w:rsidRPr="007358FB">
        <w:rPr>
          <w:rFonts w:ascii="Times New Roman" w:hAnsi="Times New Roman" w:cs="Times New Roman"/>
          <w:sz w:val="24"/>
          <w:szCs w:val="24"/>
        </w:rPr>
        <w:t xml:space="preserve">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12) членство в профессиональном союзе;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13) рассмотрение индивидуальных служебных споров в соответствии с Федеральным законом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14) проведение по его заявлению </w:t>
      </w:r>
      <w:hyperlink r:id="rId10" w:anchor="sub_59#sub_59" w:history="1">
        <w:r w:rsidRPr="007358FB">
          <w:rPr>
            <w:rFonts w:ascii="Times New Roman" w:hAnsi="Times New Roman" w:cs="Times New Roman"/>
            <w:sz w:val="24"/>
            <w:szCs w:val="24"/>
          </w:rPr>
          <w:t>служебной проверки</w:t>
        </w:r>
      </w:hyperlink>
      <w:r w:rsidRPr="007358FB">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15) защиту своих прав и законных интересов на гражданской службе, включая обжалование в суде их нарушения;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18) государственное пенсионное обеспечение в соответствии с федеральным законом;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19) выполнение иной оплачиваемой работы, с предварительным уведомлением </w:t>
      </w:r>
      <w:hyperlink r:id="rId11" w:anchor="sub_102#sub_102" w:history="1">
        <w:r w:rsidRPr="007358FB">
          <w:rPr>
            <w:rFonts w:ascii="Times New Roman" w:hAnsi="Times New Roman" w:cs="Times New Roman"/>
            <w:sz w:val="24"/>
            <w:szCs w:val="24"/>
          </w:rPr>
          <w:t>представителя нанимателя</w:t>
        </w:r>
      </w:hyperlink>
      <w:r w:rsidRPr="007358FB">
        <w:rPr>
          <w:rFonts w:ascii="Times New Roman" w:hAnsi="Times New Roman" w:cs="Times New Roman"/>
          <w:sz w:val="24"/>
          <w:szCs w:val="24"/>
        </w:rPr>
        <w:t xml:space="preserve">, если это не повлечет за собой </w:t>
      </w:r>
      <w:hyperlink r:id="rId12" w:anchor="sub_1901#sub_1901" w:history="1">
        <w:r w:rsidRPr="007358FB">
          <w:rPr>
            <w:rFonts w:ascii="Times New Roman" w:hAnsi="Times New Roman" w:cs="Times New Roman"/>
            <w:sz w:val="24"/>
            <w:szCs w:val="24"/>
          </w:rPr>
          <w:t>конфликт интересов</w:t>
        </w:r>
      </w:hyperlink>
      <w:r>
        <w:rPr>
          <w:rFonts w:ascii="Times New Roman" w:hAnsi="Times New Roman" w:cs="Times New Roman"/>
          <w:sz w:val="24"/>
          <w:szCs w:val="24"/>
        </w:rPr>
        <w:t>,</w:t>
      </w:r>
    </w:p>
    <w:p w:rsidR="00535E03" w:rsidRPr="00C636A7" w:rsidRDefault="007358FB" w:rsidP="007358FB">
      <w:pPr>
        <w:shd w:val="clear" w:color="auto" w:fill="FFFFFF"/>
        <w:spacing w:after="0" w:line="240" w:lineRule="auto"/>
        <w:ind w:firstLine="708"/>
        <w:jc w:val="both"/>
        <w:rPr>
          <w:rFonts w:ascii="Times New Roman" w:hAnsi="Times New Roman" w:cs="Times New Roman"/>
          <w:spacing w:val="-4"/>
          <w:sz w:val="24"/>
          <w:szCs w:val="24"/>
        </w:rPr>
      </w:pPr>
      <w:r>
        <w:rPr>
          <w:rFonts w:ascii="Times New Roman" w:hAnsi="Times New Roman" w:cs="Times New Roman"/>
          <w:spacing w:val="-4"/>
          <w:sz w:val="24"/>
          <w:szCs w:val="24"/>
        </w:rPr>
        <w:t>20) </w:t>
      </w:r>
      <w:r w:rsidR="00535E03" w:rsidRPr="00C636A7">
        <w:rPr>
          <w:rFonts w:ascii="Times New Roman" w:hAnsi="Times New Roman" w:cs="Times New Roman"/>
          <w:spacing w:val="-4"/>
          <w:sz w:val="24"/>
          <w:szCs w:val="24"/>
        </w:rPr>
        <w:t>принимать решения в соответствии с должностными обязанностями.</w:t>
      </w:r>
    </w:p>
    <w:p w:rsidR="00535E03" w:rsidRDefault="00AB6B10" w:rsidP="00535E03">
      <w:pPr>
        <w:spacing w:after="0" w:line="240" w:lineRule="auto"/>
        <w:ind w:firstLine="720"/>
        <w:jc w:val="both"/>
        <w:rPr>
          <w:rFonts w:ascii="Times New Roman" w:hAnsi="Times New Roman" w:cs="Times New Roman"/>
          <w:sz w:val="24"/>
          <w:szCs w:val="24"/>
        </w:rPr>
      </w:pPr>
      <w:bookmarkStart w:id="0" w:name="sub_11006"/>
      <w:r>
        <w:rPr>
          <w:rFonts w:ascii="Times New Roman" w:hAnsi="Times New Roman" w:cs="Times New Roman"/>
          <w:b/>
          <w:color w:val="0000CC"/>
          <w:sz w:val="24"/>
          <w:szCs w:val="24"/>
        </w:rPr>
        <w:t>Г</w:t>
      </w:r>
      <w:r w:rsidRPr="00AE57EB">
        <w:rPr>
          <w:rFonts w:ascii="Times New Roman" w:hAnsi="Times New Roman" w:cs="Times New Roman"/>
          <w:b/>
          <w:color w:val="0000CC"/>
          <w:sz w:val="24"/>
          <w:szCs w:val="24"/>
        </w:rPr>
        <w:t>осударственн</w:t>
      </w:r>
      <w:r>
        <w:rPr>
          <w:rFonts w:ascii="Times New Roman" w:hAnsi="Times New Roman" w:cs="Times New Roman"/>
          <w:b/>
          <w:color w:val="0000CC"/>
          <w:sz w:val="24"/>
          <w:szCs w:val="24"/>
        </w:rPr>
        <w:t>ый</w:t>
      </w:r>
      <w:r w:rsidRPr="00AE57EB">
        <w:rPr>
          <w:rFonts w:ascii="Times New Roman" w:hAnsi="Times New Roman" w:cs="Times New Roman"/>
          <w:b/>
          <w:color w:val="0000CC"/>
          <w:sz w:val="24"/>
          <w:szCs w:val="24"/>
        </w:rPr>
        <w:t xml:space="preserve"> налогов</w:t>
      </w:r>
      <w:r>
        <w:rPr>
          <w:rFonts w:ascii="Times New Roman" w:hAnsi="Times New Roman" w:cs="Times New Roman"/>
          <w:b/>
          <w:color w:val="0000CC"/>
          <w:sz w:val="24"/>
          <w:szCs w:val="24"/>
        </w:rPr>
        <w:t>ый</w:t>
      </w:r>
      <w:r w:rsidRPr="00AE57EB">
        <w:rPr>
          <w:rFonts w:ascii="Times New Roman" w:hAnsi="Times New Roman" w:cs="Times New Roman"/>
          <w:b/>
          <w:color w:val="0000CC"/>
          <w:sz w:val="24"/>
          <w:szCs w:val="24"/>
        </w:rPr>
        <w:t xml:space="preserve"> инспектор</w:t>
      </w:r>
      <w:r>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3" w:history="1">
        <w:r w:rsidR="00535E03" w:rsidRPr="00C636A7">
          <w:rPr>
            <w:rStyle w:val="a0"/>
            <w:rFonts w:ascii="Times New Roman" w:hAnsi="Times New Roman"/>
            <w:b w:val="0"/>
            <w:color w:val="000000"/>
            <w:sz w:val="24"/>
            <w:szCs w:val="24"/>
          </w:rPr>
          <w:t>законодательством</w:t>
        </w:r>
      </w:hyperlink>
      <w:r w:rsidR="00535E03" w:rsidRPr="00C636A7">
        <w:rPr>
          <w:rFonts w:ascii="Times New Roman" w:hAnsi="Times New Roman" w:cs="Times New Roman"/>
          <w:sz w:val="24"/>
          <w:szCs w:val="24"/>
        </w:rPr>
        <w:t xml:space="preserve"> Российской Федерации.</w:t>
      </w:r>
    </w:p>
    <w:p w:rsidR="00514353" w:rsidRPr="00C636A7" w:rsidRDefault="00514353" w:rsidP="00535E03">
      <w:pPr>
        <w:spacing w:after="0" w:line="240" w:lineRule="auto"/>
        <w:ind w:firstLine="720"/>
        <w:jc w:val="both"/>
        <w:rPr>
          <w:rFonts w:ascii="Times New Roman" w:hAnsi="Times New Roman" w:cs="Times New Roman"/>
          <w:sz w:val="24"/>
          <w:szCs w:val="24"/>
        </w:rPr>
      </w:pPr>
    </w:p>
    <w:bookmarkEnd w:id="0"/>
    <w:p w:rsidR="00AB6B10" w:rsidRDefault="00FE70C4" w:rsidP="00AB6B10">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10</w:t>
      </w:r>
      <w:r w:rsidR="003B7A81" w:rsidRPr="00C636A7">
        <w:rPr>
          <w:rFonts w:ascii="Times New Roman" w:hAnsi="Times New Roman" w:cs="Times New Roman"/>
          <w:sz w:val="24"/>
          <w:szCs w:val="24"/>
        </w:rPr>
        <w:t>.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A8551D" w:rsidRPr="00A8551D">
        <w:rPr>
          <w:rFonts w:ascii="Times New Roman" w:eastAsia="Times New Roman" w:hAnsi="Times New Roman" w:cs="Times New Roman"/>
          <w:sz w:val="24"/>
          <w:szCs w:val="24"/>
          <w:lang w:eastAsia="ru-RU"/>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Управлении, утвержденным руководителем ФНС России от 17.06.2015, Положением об Инспекции, утвержденным </w:t>
      </w:r>
      <w:r w:rsidR="00A8551D" w:rsidRPr="00A8551D">
        <w:rPr>
          <w:rFonts w:ascii="Times New Roman" w:eastAsia="Times New Roman" w:hAnsi="Times New Roman" w:cs="Times New Roman"/>
          <w:bCs/>
          <w:sz w:val="24"/>
          <w:szCs w:val="24"/>
          <w:lang w:eastAsia="ru-RU"/>
        </w:rPr>
        <w:t>17.12.2015 руководителем УФНС России по г. Москве,</w:t>
      </w:r>
      <w:r w:rsidR="00A8551D" w:rsidRPr="00A8551D">
        <w:rPr>
          <w:rFonts w:ascii="Times New Roman" w:eastAsia="Times New Roman" w:hAnsi="Times New Roman" w:cs="Times New Roman"/>
          <w:sz w:val="24"/>
          <w:szCs w:val="24"/>
          <w:lang w:eastAsia="ru-RU"/>
        </w:rPr>
        <w:t xml:space="preserve"> положением об отделе</w:t>
      </w:r>
      <w:r w:rsidR="00A8551D" w:rsidRPr="00A8551D">
        <w:rPr>
          <w:rFonts w:ascii="Times New Roman" w:eastAsia="Times New Roman" w:hAnsi="Times New Roman" w:cs="Times New Roman"/>
          <w:i/>
          <w:sz w:val="24"/>
          <w:szCs w:val="24"/>
          <w:lang w:eastAsia="ru-RU"/>
        </w:rPr>
        <w:t>,</w:t>
      </w:r>
      <w:r w:rsidR="00A8551D" w:rsidRPr="00A8551D">
        <w:rPr>
          <w:rFonts w:ascii="Times New Roman" w:eastAsia="Times New Roman" w:hAnsi="Times New Roman" w:cs="Times New Roman"/>
          <w:sz w:val="24"/>
          <w:szCs w:val="24"/>
          <w:lang w:eastAsia="ru-RU"/>
        </w:rPr>
        <w:t xml:space="preserve"> приказами (распоряжениями) ФНС России, приказами УФНС России по г. Москве, приказами (распоряжениями) Инспекции.</w:t>
      </w:r>
    </w:p>
    <w:p w:rsidR="003B7A81" w:rsidRDefault="00FB1E9E" w:rsidP="00AB6B10">
      <w:pPr>
        <w:autoSpaceDE w:val="0"/>
        <w:autoSpaceDN w:val="0"/>
        <w:adjustRightInd w:val="0"/>
        <w:spacing w:after="0" w:line="240" w:lineRule="auto"/>
        <w:ind w:firstLine="539"/>
        <w:jc w:val="both"/>
        <w:rPr>
          <w:rFonts w:ascii="Times New Roman" w:hAnsi="Times New Roman" w:cs="Times New Roman"/>
          <w:sz w:val="24"/>
          <w:szCs w:val="24"/>
        </w:rPr>
      </w:pPr>
      <w:r w:rsidRPr="00C636A7">
        <w:rPr>
          <w:rFonts w:ascii="Times New Roman" w:hAnsi="Times New Roman" w:cs="Times New Roman"/>
          <w:sz w:val="24"/>
          <w:szCs w:val="24"/>
        </w:rPr>
        <w:t>11</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14353" w:rsidRDefault="00514353" w:rsidP="00AB6B10">
      <w:pPr>
        <w:autoSpaceDE w:val="0"/>
        <w:autoSpaceDN w:val="0"/>
        <w:adjustRightInd w:val="0"/>
        <w:spacing w:after="0" w:line="240" w:lineRule="auto"/>
        <w:ind w:firstLine="539"/>
        <w:jc w:val="both"/>
        <w:rPr>
          <w:rFonts w:ascii="Times New Roman" w:hAnsi="Times New Roman" w:cs="Times New Roman"/>
          <w:sz w:val="24"/>
          <w:szCs w:val="24"/>
        </w:rPr>
      </w:pPr>
    </w:p>
    <w:p w:rsidR="00514353" w:rsidRDefault="00514353" w:rsidP="00AB6B10">
      <w:pPr>
        <w:autoSpaceDE w:val="0"/>
        <w:autoSpaceDN w:val="0"/>
        <w:adjustRightInd w:val="0"/>
        <w:spacing w:after="0" w:line="240" w:lineRule="auto"/>
        <w:ind w:firstLine="539"/>
        <w:jc w:val="both"/>
        <w:rPr>
          <w:rFonts w:ascii="Times New Roman" w:hAnsi="Times New Roman" w:cs="Times New Roman"/>
          <w:sz w:val="24"/>
          <w:szCs w:val="24"/>
        </w:rPr>
      </w:pPr>
    </w:p>
    <w:p w:rsidR="00514353" w:rsidRPr="00C636A7" w:rsidRDefault="00514353" w:rsidP="00AB6B10">
      <w:pPr>
        <w:autoSpaceDE w:val="0"/>
        <w:autoSpaceDN w:val="0"/>
        <w:adjustRightInd w:val="0"/>
        <w:spacing w:after="0" w:line="240" w:lineRule="auto"/>
        <w:ind w:firstLine="539"/>
        <w:jc w:val="both"/>
        <w:rPr>
          <w:rFonts w:ascii="Times New Roman" w:hAnsi="Times New Roman" w:cs="Times New Roman"/>
          <w:sz w:val="24"/>
          <w:szCs w:val="24"/>
        </w:rPr>
      </w:pPr>
    </w:p>
    <w:p w:rsidR="003B7A81" w:rsidRPr="00AB6B10" w:rsidRDefault="003B7A81" w:rsidP="00B310A4">
      <w:pPr>
        <w:widowControl w:val="0"/>
        <w:spacing w:after="0" w:line="240" w:lineRule="auto"/>
        <w:jc w:val="both"/>
        <w:rPr>
          <w:rFonts w:ascii="Times New Roman" w:hAnsi="Times New Roman" w:cs="Times New Roman"/>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lastRenderedPageBreak/>
        <w:t>IV.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b/>
          <w:sz w:val="24"/>
          <w:szCs w:val="24"/>
        </w:rPr>
        <w:t>вправе или обязан</w:t>
      </w:r>
      <w:r w:rsidR="00AB6B10">
        <w:rPr>
          <w:rFonts w:ascii="Times New Roman" w:hAnsi="Times New Roman" w:cs="Times New Roman"/>
          <w:b/>
          <w:sz w:val="24"/>
          <w:szCs w:val="24"/>
        </w:rPr>
        <w:t xml:space="preserve"> </w:t>
      </w:r>
      <w:r w:rsidRPr="00C636A7">
        <w:rPr>
          <w:rFonts w:ascii="Times New Roman" w:hAnsi="Times New Roman" w:cs="Times New Roman"/>
          <w:b/>
          <w:sz w:val="24"/>
          <w:szCs w:val="24"/>
        </w:rPr>
        <w:t xml:space="preserve"> самостоятельно принимать управленческие и иные решения</w:t>
      </w:r>
    </w:p>
    <w:p w:rsidR="003B7A81" w:rsidRPr="00C636A7" w:rsidRDefault="009B6831" w:rsidP="003B7A81">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12</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вправе самостоятельно принимать решения по вопросам, определенным настоящим должностным регламентом</w:t>
      </w:r>
      <w:r w:rsidR="00543A05" w:rsidRPr="00C636A7">
        <w:rPr>
          <w:rFonts w:ascii="Times New Roman" w:hAnsi="Times New Roman" w:cs="Times New Roman"/>
          <w:color w:val="000000" w:themeColor="text1"/>
          <w:sz w:val="24"/>
          <w:szCs w:val="24"/>
        </w:rPr>
        <w:t>.</w:t>
      </w:r>
    </w:p>
    <w:p w:rsidR="009777FC" w:rsidRPr="00C636A7" w:rsidRDefault="007A7062"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13</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обязан самостоятельно принимать решения по вопросам:</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3B7A81"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иным вопросам, относящимся к компетенции </w:t>
      </w:r>
      <w:r w:rsidR="00A06C12" w:rsidRPr="00C636A7">
        <w:rPr>
          <w:rFonts w:ascii="Times New Roman" w:hAnsi="Times New Roman" w:cs="Times New Roman"/>
          <w:color w:val="000000" w:themeColor="text1"/>
          <w:sz w:val="24"/>
          <w:szCs w:val="24"/>
        </w:rPr>
        <w:t>специалиста 1 разряда</w:t>
      </w:r>
      <w:r w:rsidRPr="00C636A7">
        <w:rPr>
          <w:rFonts w:ascii="Times New Roman" w:hAnsi="Times New Roman" w:cs="Times New Roman"/>
          <w:color w:val="000000" w:themeColor="text1"/>
          <w:sz w:val="24"/>
          <w:szCs w:val="24"/>
        </w:rPr>
        <w:t>.</w:t>
      </w:r>
    </w:p>
    <w:p w:rsidR="00514353" w:rsidRPr="00C636A7" w:rsidRDefault="00514353" w:rsidP="009777FC">
      <w:pPr>
        <w:widowControl w:val="0"/>
        <w:spacing w:after="0" w:line="240" w:lineRule="auto"/>
        <w:ind w:firstLine="709"/>
        <w:jc w:val="both"/>
        <w:rPr>
          <w:rFonts w:ascii="Times New Roman" w:hAnsi="Times New Roman" w:cs="Times New Roman"/>
          <w:color w:val="000000" w:themeColor="text1"/>
          <w:sz w:val="24"/>
          <w:szCs w:val="24"/>
        </w:rPr>
      </w:pPr>
    </w:p>
    <w:p w:rsidR="005843DF" w:rsidRPr="00AB6B10" w:rsidRDefault="005843DF"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637E7D" w:rsidRPr="00C636A7">
        <w:rPr>
          <w:rFonts w:ascii="Times New Roman" w:hAnsi="Times New Roman" w:cs="Times New Roman"/>
          <w:b/>
          <w:sz w:val="24"/>
          <w:szCs w:val="24"/>
        </w:rPr>
        <w:t xml:space="preserve">вправе или обязан </w:t>
      </w:r>
      <w:r w:rsidRPr="00C636A7">
        <w:rPr>
          <w:rFonts w:ascii="Times New Roman" w:hAnsi="Times New Roman" w:cs="Times New Roman"/>
          <w:b/>
          <w:sz w:val="24"/>
          <w:szCs w:val="24"/>
        </w:rPr>
        <w:t>участвовать при подготовке проектов нормативных правовых актов и</w:t>
      </w:r>
      <w:r w:rsidR="006618E5" w:rsidRPr="00C636A7">
        <w:rPr>
          <w:rFonts w:ascii="Times New Roman" w:hAnsi="Times New Roman" w:cs="Times New Roman"/>
          <w:b/>
          <w:sz w:val="24"/>
          <w:szCs w:val="24"/>
        </w:rPr>
        <w:t xml:space="preserve"> </w:t>
      </w:r>
      <w:r w:rsidRPr="00C636A7">
        <w:rPr>
          <w:rFonts w:ascii="Times New Roman" w:hAnsi="Times New Roman" w:cs="Times New Roman"/>
          <w:b/>
          <w:sz w:val="24"/>
          <w:szCs w:val="24"/>
        </w:rPr>
        <w:t>(или) проектов управленческих и иных решений</w:t>
      </w:r>
    </w:p>
    <w:p w:rsidR="00AB6B10" w:rsidRDefault="007A7062" w:rsidP="00AB6B10">
      <w:pPr>
        <w:widowControl w:val="0"/>
        <w:spacing w:after="0" w:line="240" w:lineRule="auto"/>
        <w:ind w:firstLine="709"/>
        <w:jc w:val="both"/>
        <w:rPr>
          <w:rFonts w:ascii="Times New Roman" w:eastAsia="Calibri" w:hAnsi="Times New Roman" w:cs="Times New Roman"/>
        </w:rPr>
      </w:pPr>
      <w:r w:rsidRPr="00C636A7">
        <w:rPr>
          <w:rFonts w:ascii="Times New Roman" w:hAnsi="Times New Roman" w:cs="Times New Roman"/>
          <w:sz w:val="24"/>
          <w:szCs w:val="24"/>
        </w:rPr>
        <w:t>14</w:t>
      </w:r>
      <w:r w:rsidR="003B7A81" w:rsidRPr="00C636A7">
        <w:rPr>
          <w:rFonts w:ascii="Times New Roman" w:hAnsi="Times New Roman" w:cs="Times New Roman"/>
          <w:sz w:val="24"/>
          <w:szCs w:val="24"/>
        </w:rPr>
        <w:t>.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A8551D" w:rsidRPr="00A8551D">
        <w:rPr>
          <w:rFonts w:ascii="Times New Roman" w:eastAsia="Calibri" w:hAnsi="Times New Roman" w:cs="Times New Roman"/>
          <w:sz w:val="24"/>
          <w:szCs w:val="24"/>
        </w:rPr>
        <w:t xml:space="preserve">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w:t>
      </w:r>
      <w:r w:rsidR="00A8551D" w:rsidRPr="00A8551D">
        <w:rPr>
          <w:rFonts w:ascii="Times New Roman" w:eastAsia="Calibri" w:hAnsi="Times New Roman" w:cs="Times New Roman"/>
          <w:color w:val="000000"/>
          <w:sz w:val="24"/>
          <w:szCs w:val="24"/>
        </w:rPr>
        <w:t>в части методологического, организационного и информационного обеспечения подготовки соответствующих документов</w:t>
      </w:r>
      <w:r w:rsidR="00A8551D" w:rsidRPr="00A8551D">
        <w:rPr>
          <w:rFonts w:ascii="Times New Roman" w:eastAsia="Calibri" w:hAnsi="Times New Roman" w:cs="Times New Roman"/>
          <w:sz w:val="24"/>
          <w:szCs w:val="24"/>
        </w:rPr>
        <w:t xml:space="preserve"> по вопросам,</w:t>
      </w:r>
      <w:r w:rsidR="00A8551D" w:rsidRPr="00A8551D">
        <w:rPr>
          <w:rFonts w:ascii="Times New Roman" w:eastAsia="Calibri" w:hAnsi="Times New Roman" w:cs="Times New Roman"/>
          <w:color w:val="000000"/>
          <w:sz w:val="24"/>
          <w:szCs w:val="24"/>
        </w:rPr>
        <w:t xml:space="preserve"> </w:t>
      </w:r>
      <w:r w:rsidR="00A8551D" w:rsidRPr="00A8551D">
        <w:rPr>
          <w:rFonts w:ascii="Times New Roman" w:eastAsia="Calibri" w:hAnsi="Times New Roman" w:cs="Times New Roman"/>
        </w:rPr>
        <w:t>относящимся к компетенции отдела.</w:t>
      </w:r>
    </w:p>
    <w:p w:rsidR="009777FC" w:rsidRPr="00C636A7" w:rsidRDefault="003B7A81" w:rsidP="00AB6B10">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color w:val="000000" w:themeColor="text1"/>
          <w:sz w:val="24"/>
          <w:szCs w:val="24"/>
        </w:rPr>
        <w:t>1</w:t>
      </w:r>
      <w:r w:rsidR="007A7062" w:rsidRPr="00C636A7">
        <w:rPr>
          <w:rFonts w:ascii="Times New Roman" w:hAnsi="Times New Roman" w:cs="Times New Roman"/>
          <w:color w:val="000000" w:themeColor="text1"/>
          <w:sz w:val="24"/>
          <w:szCs w:val="24"/>
        </w:rPr>
        <w:t>5</w:t>
      </w:r>
      <w:r w:rsidRPr="00C636A7">
        <w:rPr>
          <w:rFonts w:ascii="Times New Roman" w:hAnsi="Times New Roman" w:cs="Times New Roman"/>
          <w:color w:val="000000" w:themeColor="text1"/>
          <w:sz w:val="24"/>
          <w:szCs w:val="24"/>
        </w:rPr>
        <w:t>.</w:t>
      </w:r>
      <w:r w:rsidR="003314B0" w:rsidRPr="00C636A7">
        <w:rPr>
          <w:rFonts w:ascii="Times New Roman" w:hAnsi="Times New Roman" w:cs="Times New Roman"/>
          <w:color w:val="000000" w:themeColor="text1"/>
          <w:sz w:val="24"/>
          <w:szCs w:val="24"/>
        </w:rPr>
        <w:t>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 xml:space="preserve">в соответствии со своей компетенцией обязан </w:t>
      </w:r>
      <w:r w:rsidRPr="00C636A7">
        <w:rPr>
          <w:rFonts w:ascii="Times New Roman" w:hAnsi="Times New Roman" w:cs="Times New Roman"/>
          <w:sz w:val="24"/>
          <w:szCs w:val="24"/>
        </w:rPr>
        <w:t>участвовать в подготовке (обсуждении) следующих проектов:</w:t>
      </w:r>
      <w:r w:rsidR="006618E5" w:rsidRPr="00C636A7">
        <w:rPr>
          <w:rFonts w:ascii="Times New Roman" w:hAnsi="Times New Roman" w:cs="Times New Roman"/>
          <w:sz w:val="24"/>
          <w:szCs w:val="24"/>
        </w:rPr>
        <w:t xml:space="preserve"> </w:t>
      </w:r>
    </w:p>
    <w:p w:rsidR="009777FC" w:rsidRPr="00C636A7" w:rsidRDefault="00D44734" w:rsidP="009777F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положений об отделе и </w:t>
      </w:r>
      <w:r w:rsidR="00023C5B">
        <w:rPr>
          <w:rFonts w:ascii="Times New Roman" w:hAnsi="Times New Roman" w:cs="Times New Roman"/>
          <w:color w:val="000000" w:themeColor="text1"/>
          <w:sz w:val="24"/>
          <w:szCs w:val="24"/>
        </w:rPr>
        <w:t>Инспекции</w:t>
      </w:r>
      <w:r w:rsidR="009777FC" w:rsidRPr="00C636A7">
        <w:rPr>
          <w:rFonts w:ascii="Times New Roman" w:hAnsi="Times New Roman" w:cs="Times New Roman"/>
          <w:color w:val="000000" w:themeColor="text1"/>
          <w:sz w:val="24"/>
          <w:szCs w:val="24"/>
        </w:rPr>
        <w:t>;</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графика отпусков гражданских служащих отдела;</w:t>
      </w:r>
    </w:p>
    <w:p w:rsidR="003B7A81"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иных актов по поручению непосредственного руководителя и руководства </w:t>
      </w:r>
      <w:r w:rsidR="00023C5B">
        <w:rPr>
          <w:rFonts w:ascii="Times New Roman" w:hAnsi="Times New Roman" w:cs="Times New Roman"/>
          <w:color w:val="000000" w:themeColor="text1"/>
          <w:sz w:val="24"/>
          <w:szCs w:val="24"/>
        </w:rPr>
        <w:t>Инспекции</w:t>
      </w:r>
      <w:r w:rsidRPr="00C636A7">
        <w:rPr>
          <w:rFonts w:ascii="Times New Roman" w:hAnsi="Times New Roman" w:cs="Times New Roman"/>
          <w:color w:val="000000" w:themeColor="text1"/>
          <w:sz w:val="24"/>
          <w:szCs w:val="24"/>
        </w:rPr>
        <w:t>.</w:t>
      </w:r>
    </w:p>
    <w:p w:rsidR="00514353" w:rsidRPr="00C636A7" w:rsidRDefault="00514353" w:rsidP="009777FC">
      <w:pPr>
        <w:widowControl w:val="0"/>
        <w:spacing w:after="0" w:line="240" w:lineRule="auto"/>
        <w:ind w:firstLine="709"/>
        <w:jc w:val="both"/>
        <w:rPr>
          <w:rFonts w:ascii="Times New Roman" w:hAnsi="Times New Roman" w:cs="Times New Roman"/>
          <w:color w:val="000000" w:themeColor="text1"/>
          <w:sz w:val="24"/>
          <w:szCs w:val="24"/>
        </w:rPr>
      </w:pPr>
    </w:p>
    <w:p w:rsidR="00D270CA"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Сроки и процедуры подготовки, рассмотрения проектов </w:t>
      </w:r>
      <w:r w:rsidR="00D270CA" w:rsidRPr="00C636A7">
        <w:rPr>
          <w:rFonts w:ascii="Times New Roman" w:hAnsi="Times New Roman" w:cs="Times New Roman"/>
          <w:b/>
          <w:sz w:val="24"/>
          <w:szCs w:val="24"/>
        </w:rPr>
        <w:br/>
      </w:r>
      <w:r w:rsidRPr="00C636A7">
        <w:rPr>
          <w:rFonts w:ascii="Times New Roman" w:hAnsi="Times New Roman" w:cs="Times New Roman"/>
          <w:b/>
          <w:sz w:val="24"/>
          <w:szCs w:val="24"/>
        </w:rPr>
        <w:t xml:space="preserve">управленческих и иных решений, порядок согласования и </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принятия данных решений</w:t>
      </w:r>
    </w:p>
    <w:p w:rsidR="00FF4EA5" w:rsidRDefault="003B7A81" w:rsidP="00DF3181">
      <w:pPr>
        <w:widowControl w:val="0"/>
        <w:spacing w:after="0" w:line="240" w:lineRule="auto"/>
        <w:ind w:firstLine="709"/>
        <w:jc w:val="both"/>
        <w:rPr>
          <w:rFonts w:ascii="Times New Roman" w:hAnsi="Times New Roman" w:cs="Times New Roman"/>
          <w:b/>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6</w:t>
      </w:r>
      <w:r w:rsidRPr="00C636A7">
        <w:rPr>
          <w:rFonts w:ascii="Times New Roman" w:hAnsi="Times New Roman" w:cs="Times New Roman"/>
          <w:sz w:val="24"/>
          <w:szCs w:val="24"/>
        </w:rPr>
        <w:t>. </w:t>
      </w:r>
      <w:r w:rsidR="009777FC" w:rsidRPr="00C636A7">
        <w:rPr>
          <w:rFonts w:ascii="Times New Roman" w:hAnsi="Times New Roman" w:cs="Times New Roman"/>
          <w:sz w:val="24"/>
          <w:szCs w:val="24"/>
        </w:rPr>
        <w:t xml:space="preserve">В соответствии со своими должностными обязанностями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FF4EA5" w:rsidRDefault="00FF4EA5" w:rsidP="003B7A81">
      <w:pPr>
        <w:widowControl w:val="0"/>
        <w:spacing w:after="0" w:line="240" w:lineRule="auto"/>
        <w:jc w:val="center"/>
        <w:rPr>
          <w:rFonts w:ascii="Times New Roman" w:hAnsi="Times New Roman" w:cs="Times New Roman"/>
          <w:b/>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Порядок служебного взаимодействия</w:t>
      </w:r>
    </w:p>
    <w:p w:rsidR="00023C5B" w:rsidRDefault="003B7A81" w:rsidP="00023C5B">
      <w:pPr>
        <w:ind w:firstLine="720"/>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7</w:t>
      </w:r>
      <w:r w:rsidRPr="00C636A7">
        <w:rPr>
          <w:rFonts w:ascii="Times New Roman" w:hAnsi="Times New Roman" w:cs="Times New Roman"/>
          <w:sz w:val="24"/>
          <w:szCs w:val="24"/>
        </w:rPr>
        <w:t xml:space="preserve">. Взаимодействие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sz w:val="24"/>
          <w:szCs w:val="24"/>
        </w:rPr>
        <w:t xml:space="preserve">с </w:t>
      </w:r>
      <w:r w:rsidR="00023C5B" w:rsidRPr="00023C5B">
        <w:rPr>
          <w:rFonts w:ascii="Times New Roman" w:eastAsia="Times New Roman" w:hAnsi="Times New Roman" w:cs="Times New Roman"/>
          <w:sz w:val="24"/>
          <w:szCs w:val="24"/>
          <w:lang w:eastAsia="ru-RU"/>
        </w:rPr>
        <w:t xml:space="preserve">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023C5B" w:rsidRPr="00023C5B">
          <w:rPr>
            <w:rFonts w:ascii="Times New Roman" w:eastAsia="Times New Roman" w:hAnsi="Times New Roman" w:cs="Times New Roman"/>
            <w:bCs/>
            <w:color w:val="000000"/>
            <w:sz w:val="24"/>
            <w:szCs w:val="24"/>
            <w:lang w:eastAsia="ru-RU"/>
          </w:rPr>
          <w:t>общих принципов</w:t>
        </w:r>
      </w:hyperlink>
      <w:r w:rsidR="00023C5B" w:rsidRPr="00023C5B">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15" w:history="1">
        <w:r w:rsidR="00023C5B" w:rsidRPr="00023C5B">
          <w:rPr>
            <w:rFonts w:ascii="Times New Roman" w:eastAsia="Times New Roman" w:hAnsi="Times New Roman" w:cs="Times New Roman"/>
            <w:bCs/>
            <w:color w:val="000000"/>
            <w:sz w:val="24"/>
            <w:szCs w:val="24"/>
            <w:lang w:eastAsia="ru-RU"/>
          </w:rPr>
          <w:t>Указом</w:t>
        </w:r>
      </w:hyperlink>
      <w:r w:rsidR="00023C5B" w:rsidRPr="00023C5B">
        <w:rPr>
          <w:rFonts w:ascii="Times New Roman" w:eastAsia="Times New Roman" w:hAnsi="Times New Roman" w:cs="Times New Roman"/>
          <w:b/>
          <w:color w:val="000000"/>
          <w:sz w:val="24"/>
          <w:szCs w:val="24"/>
          <w:lang w:eastAsia="ru-RU"/>
        </w:rPr>
        <w:t xml:space="preserve"> </w:t>
      </w:r>
      <w:r w:rsidR="00023C5B" w:rsidRPr="00023C5B">
        <w:rPr>
          <w:rFonts w:ascii="Times New Roman" w:eastAsia="Times New Roman" w:hAnsi="Times New Roman" w:cs="Times New Roman"/>
          <w:sz w:val="24"/>
          <w:szCs w:val="24"/>
          <w:lang w:eastAsia="ru-RU"/>
        </w:rPr>
        <w:t xml:space="preserve">Президента Российской Федерации от 12 августа </w:t>
      </w:r>
      <w:smartTag w:uri="urn:schemas-microsoft-com:office:smarttags" w:element="metricconverter">
        <w:smartTagPr>
          <w:attr w:name="ProductID" w:val="2002 г"/>
        </w:smartTagPr>
        <w:r w:rsidR="00023C5B" w:rsidRPr="00023C5B">
          <w:rPr>
            <w:rFonts w:ascii="Times New Roman" w:eastAsia="Times New Roman" w:hAnsi="Times New Roman" w:cs="Times New Roman"/>
            <w:sz w:val="24"/>
            <w:szCs w:val="24"/>
            <w:lang w:eastAsia="ru-RU"/>
          </w:rPr>
          <w:t>2002 г</w:t>
        </w:r>
      </w:smartTag>
      <w:r w:rsidR="00023C5B" w:rsidRPr="00023C5B">
        <w:rPr>
          <w:rFonts w:ascii="Times New Roman" w:eastAsia="Times New Roman" w:hAnsi="Times New Roman" w:cs="Times New Roman"/>
          <w:sz w:val="24"/>
          <w:szCs w:val="24"/>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6" w:history="1">
        <w:r w:rsidR="00023C5B" w:rsidRPr="00023C5B">
          <w:rPr>
            <w:rFonts w:ascii="Times New Roman" w:eastAsia="Times New Roman" w:hAnsi="Times New Roman" w:cs="Times New Roman"/>
            <w:bCs/>
            <w:color w:val="000000"/>
            <w:sz w:val="24"/>
            <w:szCs w:val="24"/>
            <w:lang w:eastAsia="ru-RU"/>
          </w:rPr>
          <w:t>статьей 18</w:t>
        </w:r>
      </w:hyperlink>
      <w:r w:rsidR="00023C5B" w:rsidRPr="00023C5B">
        <w:rPr>
          <w:rFonts w:ascii="Times New Roman" w:eastAsia="Times New Roman" w:hAnsi="Times New Roman" w:cs="Times New Roman"/>
          <w:sz w:val="24"/>
          <w:szCs w:val="24"/>
          <w:lang w:eastAsia="ru-RU"/>
        </w:rPr>
        <w:t xml:space="preserve"> Федерального закона от 27 июля </w:t>
      </w:r>
      <w:smartTag w:uri="urn:schemas-microsoft-com:office:smarttags" w:element="metricconverter">
        <w:smartTagPr>
          <w:attr w:name="ProductID" w:val="2004 г"/>
        </w:smartTagPr>
        <w:r w:rsidR="00023C5B" w:rsidRPr="00023C5B">
          <w:rPr>
            <w:rFonts w:ascii="Times New Roman" w:eastAsia="Times New Roman" w:hAnsi="Times New Roman" w:cs="Times New Roman"/>
            <w:sz w:val="24"/>
            <w:szCs w:val="24"/>
            <w:lang w:eastAsia="ru-RU"/>
          </w:rPr>
          <w:t>2004 г</w:t>
        </w:r>
      </w:smartTag>
      <w:r w:rsidR="00023C5B" w:rsidRPr="00023C5B">
        <w:rPr>
          <w:rFonts w:ascii="Times New Roman" w:eastAsia="Times New Roman" w:hAnsi="Times New Roman" w:cs="Times New Roman"/>
          <w:sz w:val="24"/>
          <w:szCs w:val="24"/>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514353" w:rsidRDefault="00514353" w:rsidP="00023C5B">
      <w:pPr>
        <w:ind w:firstLine="720"/>
        <w:jc w:val="both"/>
        <w:rPr>
          <w:rFonts w:ascii="Times New Roman" w:eastAsia="Times New Roman" w:hAnsi="Times New Roman" w:cs="Times New Roman"/>
          <w:sz w:val="24"/>
          <w:szCs w:val="24"/>
          <w:lang w:eastAsia="ru-RU"/>
        </w:rPr>
      </w:pPr>
    </w:p>
    <w:p w:rsidR="00514353" w:rsidRDefault="00514353" w:rsidP="00023C5B">
      <w:pPr>
        <w:ind w:firstLine="720"/>
        <w:jc w:val="both"/>
        <w:rPr>
          <w:rFonts w:ascii="Times New Roman" w:eastAsia="Times New Roman" w:hAnsi="Times New Roman" w:cs="Times New Roman"/>
          <w:sz w:val="24"/>
          <w:szCs w:val="24"/>
          <w:lang w:eastAsia="ru-RU"/>
        </w:rPr>
      </w:pPr>
    </w:p>
    <w:p w:rsidR="00514353" w:rsidRDefault="00514353" w:rsidP="00023C5B">
      <w:pPr>
        <w:ind w:firstLine="720"/>
        <w:jc w:val="both"/>
        <w:rPr>
          <w:rFonts w:ascii="Times New Roman" w:eastAsia="Times New Roman" w:hAnsi="Times New Roman" w:cs="Times New Roman"/>
          <w:sz w:val="24"/>
          <w:szCs w:val="24"/>
          <w:lang w:eastAsia="ru-RU"/>
        </w:rPr>
      </w:pPr>
    </w:p>
    <w:p w:rsidR="003B7A81" w:rsidRPr="00C636A7" w:rsidRDefault="003B7A81" w:rsidP="005843DF">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lastRenderedPageBreak/>
        <w:t>VIII.</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141E3E" w:rsidRPr="00023C5B" w:rsidRDefault="003B7A81" w:rsidP="00301B0A">
      <w:pPr>
        <w:ind w:firstLine="900"/>
        <w:jc w:val="both"/>
        <w:rPr>
          <w:rFonts w:ascii="Times New Roman" w:hAnsi="Times New Roman" w:cs="Times New Roman"/>
          <w:color w:val="FF0000"/>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8</w:t>
      </w:r>
      <w:r w:rsidRPr="00C636A7">
        <w:rPr>
          <w:rFonts w:ascii="Times New Roman" w:hAnsi="Times New Roman" w:cs="Times New Roman"/>
          <w:sz w:val="24"/>
          <w:szCs w:val="24"/>
        </w:rPr>
        <w:t>. </w:t>
      </w:r>
      <w:r w:rsidR="00031C33" w:rsidRPr="00C636A7">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компетентности</w:t>
      </w:r>
      <w:r w:rsidR="00C636A7">
        <w:rPr>
          <w:rFonts w:ascii="Times New Roman" w:hAnsi="Times New Roman" w:cs="Times New Roman"/>
          <w:color w:val="000000" w:themeColor="text1"/>
          <w:sz w:val="24"/>
          <w:szCs w:val="24"/>
        </w:rPr>
        <w:t xml:space="preserve">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01B0A" w:rsidRPr="00301B0A">
        <w:rPr>
          <w:rFonts w:ascii="Times New Roman" w:hAnsi="Times New Roman" w:cs="Times New Roman"/>
          <w:color w:val="800080"/>
          <w:sz w:val="24"/>
          <w:szCs w:val="24"/>
        </w:rPr>
        <w:t>осуществляет оказание государственных услуг, осуществляемых Инспекцией Федеральной налоговой службы         № 19 по г. Москве, в пределах своих должностных обязанностей.</w:t>
      </w:r>
    </w:p>
    <w:p w:rsidR="00635BF6" w:rsidRPr="00E7549F" w:rsidRDefault="00635BF6"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IX.</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Показатели эффективности и результативности</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профессиональной служебной деятельности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9</w:t>
      </w:r>
      <w:r w:rsidRPr="00C636A7">
        <w:rPr>
          <w:rFonts w:ascii="Times New Roman" w:hAnsi="Times New Roman" w:cs="Times New Roman"/>
          <w:sz w:val="24"/>
          <w:szCs w:val="24"/>
        </w:rPr>
        <w:t xml:space="preserve">. Эффективность </w:t>
      </w:r>
      <w:r w:rsidR="00F03193" w:rsidRPr="00C636A7">
        <w:rPr>
          <w:rFonts w:ascii="Times New Roman" w:hAnsi="Times New Roman" w:cs="Times New Roman"/>
          <w:sz w:val="24"/>
          <w:szCs w:val="24"/>
        </w:rPr>
        <w:t xml:space="preserve">и результативность </w:t>
      </w:r>
      <w:r w:rsidRPr="00C636A7">
        <w:rPr>
          <w:rFonts w:ascii="Times New Roman" w:hAnsi="Times New Roman" w:cs="Times New Roman"/>
          <w:sz w:val="24"/>
          <w:szCs w:val="24"/>
        </w:rPr>
        <w:t xml:space="preserve">профессиональной служебной деятельности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о</w:t>
      </w:r>
      <w:r w:rsidRPr="00C636A7">
        <w:rPr>
          <w:rFonts w:ascii="Times New Roman" w:hAnsi="Times New Roman" w:cs="Times New Roman"/>
          <w:sz w:val="24"/>
          <w:szCs w:val="24"/>
        </w:rPr>
        <w:t>ценивается по следующим показателям:</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своевременности и оперативности выполнения поручений;</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осознанию ответственности за последствия своих действий, принимаемых решений.</w:t>
      </w:r>
    </w:p>
    <w:p w:rsidR="00023C5B" w:rsidRDefault="00023C5B" w:rsidP="00023C5B">
      <w:pPr>
        <w:pStyle w:val="a1"/>
        <w:rPr>
          <w:rFonts w:ascii="Times New Roman" w:hAnsi="Times New Roman" w:cs="Times New Roman"/>
          <w:b/>
          <w:color w:val="FF0000"/>
          <w:sz w:val="16"/>
          <w:szCs w:val="16"/>
        </w:rPr>
      </w:pPr>
    </w:p>
    <w:p w:rsidR="00BB3A5D" w:rsidRPr="00BB3A5D" w:rsidRDefault="00BB3A5D" w:rsidP="00BB3A5D">
      <w:pPr>
        <w:rPr>
          <w:lang w:eastAsia="ru-RU"/>
        </w:rPr>
      </w:pPr>
    </w:p>
    <w:p w:rsidR="00A12F41" w:rsidRPr="0093106A" w:rsidRDefault="00023C5B" w:rsidP="00A12F41">
      <w:pPr>
        <w:pStyle w:val="a1"/>
        <w:rPr>
          <w:rFonts w:ascii="Times New Roman" w:hAnsi="Times New Roman" w:cs="Times New Roman"/>
          <w:b/>
        </w:rPr>
      </w:pPr>
      <w:r w:rsidRPr="0093106A">
        <w:rPr>
          <w:rFonts w:ascii="Times New Roman" w:hAnsi="Times New Roman" w:cs="Times New Roman"/>
          <w:b/>
        </w:rPr>
        <w:t xml:space="preserve">Начальник отдела </w:t>
      </w:r>
      <w:r w:rsidR="00A12F41" w:rsidRPr="0093106A">
        <w:rPr>
          <w:rFonts w:ascii="Times New Roman" w:hAnsi="Times New Roman" w:cs="Times New Roman"/>
          <w:b/>
        </w:rPr>
        <w:t xml:space="preserve">работы с </w:t>
      </w:r>
    </w:p>
    <w:p w:rsidR="00023C5B" w:rsidRPr="00E7549F" w:rsidRDefault="00A12F41" w:rsidP="00A12F41">
      <w:pPr>
        <w:pStyle w:val="a1"/>
        <w:rPr>
          <w:rFonts w:ascii="Times New Roman" w:hAnsi="Times New Roman" w:cs="Times New Roman"/>
          <w:b/>
          <w:u w:val="single"/>
        </w:rPr>
      </w:pPr>
      <w:r w:rsidRPr="0093106A">
        <w:rPr>
          <w:rFonts w:ascii="Times New Roman" w:hAnsi="Times New Roman" w:cs="Times New Roman"/>
          <w:b/>
        </w:rPr>
        <w:t>налогоплательщиками</w:t>
      </w:r>
      <w:r w:rsidR="00023C5B" w:rsidRPr="0093106A">
        <w:rPr>
          <w:rFonts w:ascii="Times New Roman" w:hAnsi="Times New Roman" w:cs="Times New Roman"/>
          <w:b/>
        </w:rPr>
        <w:t xml:space="preserve">              </w:t>
      </w:r>
      <w:r w:rsidR="00E7549F">
        <w:rPr>
          <w:rFonts w:ascii="Times New Roman" w:hAnsi="Times New Roman" w:cs="Times New Roman"/>
          <w:b/>
        </w:rPr>
        <w:t xml:space="preserve">   </w:t>
      </w:r>
      <w:r w:rsidR="003E5A6C">
        <w:rPr>
          <w:rFonts w:ascii="Times New Roman" w:hAnsi="Times New Roman" w:cs="Times New Roman"/>
          <w:b/>
        </w:rPr>
        <w:t xml:space="preserve">          </w:t>
      </w:r>
      <w:r w:rsidR="00E7549F">
        <w:rPr>
          <w:rFonts w:ascii="Times New Roman" w:hAnsi="Times New Roman" w:cs="Times New Roman"/>
          <w:b/>
        </w:rPr>
        <w:t xml:space="preserve">  </w:t>
      </w:r>
      <w:r w:rsidR="00023C5B" w:rsidRPr="0093106A">
        <w:rPr>
          <w:rFonts w:ascii="Times New Roman" w:hAnsi="Times New Roman" w:cs="Times New Roman"/>
          <w:b/>
        </w:rPr>
        <w:t xml:space="preserve">  ________________     </w:t>
      </w:r>
      <w:r w:rsidR="003E5A6C">
        <w:rPr>
          <w:rFonts w:ascii="Times New Roman" w:hAnsi="Times New Roman" w:cs="Times New Roman"/>
          <w:b/>
        </w:rPr>
        <w:t xml:space="preserve">  </w:t>
      </w:r>
      <w:r w:rsidR="00023C5B" w:rsidRPr="0093106A">
        <w:rPr>
          <w:rFonts w:ascii="Times New Roman" w:hAnsi="Times New Roman" w:cs="Times New Roman"/>
          <w:b/>
        </w:rPr>
        <w:t xml:space="preserve">     </w:t>
      </w:r>
      <w:r w:rsidR="003E5A6C">
        <w:rPr>
          <w:rFonts w:ascii="Times New Roman" w:hAnsi="Times New Roman" w:cs="Times New Roman"/>
          <w:b/>
        </w:rPr>
        <w:t xml:space="preserve">   </w:t>
      </w:r>
      <w:r w:rsidR="00023C5B" w:rsidRPr="0093106A">
        <w:rPr>
          <w:rFonts w:ascii="Times New Roman" w:hAnsi="Times New Roman" w:cs="Times New Roman"/>
          <w:b/>
        </w:rPr>
        <w:t xml:space="preserve">  </w:t>
      </w:r>
      <w:r w:rsidR="00E7549F">
        <w:rPr>
          <w:rFonts w:ascii="Times New Roman" w:hAnsi="Times New Roman" w:cs="Times New Roman"/>
          <w:b/>
        </w:rPr>
        <w:t xml:space="preserve">    </w:t>
      </w:r>
      <w:r w:rsidR="0093106A" w:rsidRPr="00E7549F">
        <w:rPr>
          <w:rFonts w:ascii="Times New Roman" w:hAnsi="Times New Roman" w:cs="Times New Roman"/>
          <w:b/>
          <w:u w:val="single"/>
        </w:rPr>
        <w:t>Н.В. Бокарева</w:t>
      </w:r>
    </w:p>
    <w:tbl>
      <w:tblPr>
        <w:tblW w:w="5722" w:type="dxa"/>
        <w:tblLook w:val="01E0" w:firstRow="1" w:lastRow="1" w:firstColumn="1" w:lastColumn="1" w:noHBand="0" w:noVBand="0"/>
      </w:tblPr>
      <w:tblGrid>
        <w:gridCol w:w="5722"/>
      </w:tblGrid>
      <w:tr w:rsidR="00023C5B" w:rsidRPr="007952BC" w:rsidTr="00023C5B">
        <w:tc>
          <w:tcPr>
            <w:tcW w:w="5722" w:type="dxa"/>
          </w:tcPr>
          <w:p w:rsidR="00023C5B" w:rsidRDefault="00E7549F" w:rsidP="00781A4C">
            <w:pPr>
              <w:pStyle w:val="ConsPlusNonformat"/>
              <w:widowControl/>
              <w:ind w:firstLine="709"/>
              <w:jc w:val="both"/>
              <w:rPr>
                <w:rFonts w:ascii="Times New Roman" w:hAnsi="Times New Roman" w:cs="Times New Roman"/>
                <w:sz w:val="16"/>
                <w:szCs w:val="16"/>
              </w:rPr>
            </w:pPr>
            <w:r w:rsidRPr="00E7549F">
              <w:rPr>
                <w:rFonts w:ascii="Times New Roman" w:hAnsi="Times New Roman" w:cs="Times New Roman"/>
                <w:sz w:val="16"/>
                <w:szCs w:val="16"/>
              </w:rPr>
              <w:t xml:space="preserve">                                                                 </w:t>
            </w:r>
            <w:r>
              <w:rPr>
                <w:rFonts w:ascii="Times New Roman" w:hAnsi="Times New Roman" w:cs="Times New Roman"/>
                <w:sz w:val="16"/>
                <w:szCs w:val="16"/>
              </w:rPr>
              <w:t xml:space="preserve">               </w:t>
            </w:r>
            <w:r w:rsidR="003E5A6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E7549F">
              <w:rPr>
                <w:rFonts w:ascii="Times New Roman" w:hAnsi="Times New Roman" w:cs="Times New Roman"/>
                <w:sz w:val="16"/>
                <w:szCs w:val="16"/>
              </w:rPr>
              <w:t xml:space="preserve">   (подпись)</w:t>
            </w: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Pr="00E7549F" w:rsidRDefault="00BB3A5D" w:rsidP="00781A4C">
            <w:pPr>
              <w:pStyle w:val="ConsPlusNonformat"/>
              <w:widowControl/>
              <w:ind w:firstLine="709"/>
              <w:jc w:val="both"/>
              <w:rPr>
                <w:rFonts w:ascii="Times New Roman" w:hAnsi="Times New Roman" w:cs="Times New Roman"/>
                <w:sz w:val="16"/>
                <w:szCs w:val="16"/>
              </w:rPr>
            </w:pPr>
          </w:p>
        </w:tc>
      </w:tr>
    </w:tbl>
    <w:p w:rsidR="007952BC" w:rsidRPr="00E7549F" w:rsidRDefault="007952BC" w:rsidP="00E7549F">
      <w:pPr>
        <w:autoSpaceDE w:val="0"/>
        <w:autoSpaceDN w:val="0"/>
        <w:adjustRightInd w:val="0"/>
        <w:jc w:val="center"/>
        <w:outlineLvl w:val="2"/>
        <w:rPr>
          <w:rFonts w:ascii="Times New Roman" w:hAnsi="Times New Roman" w:cs="Times New Roman"/>
          <w:b/>
          <w:sz w:val="24"/>
          <w:szCs w:val="24"/>
        </w:rPr>
      </w:pPr>
      <w:r w:rsidRPr="00E7549F">
        <w:rPr>
          <w:rFonts w:ascii="Times New Roman" w:hAnsi="Times New Roman" w:cs="Times New Roman"/>
          <w:b/>
          <w:sz w:val="24"/>
          <w:szCs w:val="24"/>
        </w:rPr>
        <w:lastRenderedPageBreak/>
        <w:t>Лист ознакомления</w:t>
      </w:r>
    </w:p>
    <w:p w:rsidR="007952BC" w:rsidRPr="00C636A7" w:rsidRDefault="007952BC" w:rsidP="007952BC">
      <w:pPr>
        <w:autoSpaceDE w:val="0"/>
        <w:autoSpaceDN w:val="0"/>
        <w:adjustRightInd w:val="0"/>
        <w:jc w:val="center"/>
        <w:rPr>
          <w:rFonts w:ascii="Times New Roman" w:hAnsi="Times New Roman" w:cs="Times New Roman"/>
          <w:sz w:val="24"/>
          <w:szCs w:val="24"/>
        </w:rPr>
      </w:pPr>
    </w:p>
    <w:tbl>
      <w:tblPr>
        <w:tblW w:w="9278" w:type="dxa"/>
        <w:tblInd w:w="70" w:type="dxa"/>
        <w:tblLayout w:type="fixed"/>
        <w:tblCellMar>
          <w:left w:w="70" w:type="dxa"/>
          <w:right w:w="70" w:type="dxa"/>
        </w:tblCellMar>
        <w:tblLook w:val="0000" w:firstRow="0" w:lastRow="0" w:firstColumn="0" w:lastColumn="0" w:noHBand="0" w:noVBand="0"/>
      </w:tblPr>
      <w:tblGrid>
        <w:gridCol w:w="810"/>
        <w:gridCol w:w="2565"/>
        <w:gridCol w:w="2160"/>
        <w:gridCol w:w="2160"/>
        <w:gridCol w:w="1583"/>
      </w:tblGrid>
      <w:tr w:rsidR="007952BC" w:rsidRPr="00C636A7" w:rsidTr="0022141D">
        <w:trPr>
          <w:cantSplit/>
          <w:trHeight w:val="840"/>
        </w:trPr>
        <w:tc>
          <w:tcPr>
            <w:tcW w:w="81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  </w:t>
            </w:r>
            <w:r w:rsidRPr="00C636A7">
              <w:rPr>
                <w:rFonts w:ascii="Times New Roman" w:hAnsi="Times New Roman" w:cs="Times New Roman"/>
                <w:sz w:val="24"/>
                <w:szCs w:val="24"/>
              </w:rPr>
              <w:br/>
              <w:t>п/п</w:t>
            </w:r>
          </w:p>
        </w:tc>
        <w:tc>
          <w:tcPr>
            <w:tcW w:w="2565"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Фамилия, имя, отчество (при наличии)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подпись </w:t>
            </w:r>
            <w:r w:rsidRPr="00C636A7">
              <w:rPr>
                <w:rFonts w:ascii="Times New Roman" w:hAnsi="Times New Roman" w:cs="Times New Roman"/>
                <w:sz w:val="24"/>
                <w:szCs w:val="24"/>
              </w:rPr>
              <w:br/>
              <w:t xml:space="preserve">в ознакомлении </w:t>
            </w:r>
            <w:r w:rsidRPr="00C636A7">
              <w:rPr>
                <w:rFonts w:ascii="Times New Roman" w:hAnsi="Times New Roman" w:cs="Times New Roman"/>
                <w:sz w:val="24"/>
                <w:szCs w:val="24"/>
              </w:rPr>
              <w:br/>
              <w:t xml:space="preserve">с должностным </w:t>
            </w:r>
            <w:r w:rsidRPr="00C636A7">
              <w:rPr>
                <w:rFonts w:ascii="Times New Roman" w:hAnsi="Times New Roman" w:cs="Times New Roman"/>
                <w:sz w:val="24"/>
                <w:szCs w:val="24"/>
              </w:rPr>
              <w:br/>
              <w:t xml:space="preserve">регламентом и </w:t>
            </w:r>
            <w:r w:rsidRPr="00C636A7">
              <w:rPr>
                <w:rFonts w:ascii="Times New Roman" w:hAnsi="Times New Roman" w:cs="Times New Roman"/>
                <w:sz w:val="24"/>
                <w:szCs w:val="24"/>
              </w:rPr>
              <w:br/>
              <w:t xml:space="preserve">в получении  </w:t>
            </w:r>
            <w:r w:rsidRPr="00C636A7">
              <w:rPr>
                <w:rFonts w:ascii="Times New Roman" w:hAnsi="Times New Roman" w:cs="Times New Roman"/>
                <w:sz w:val="24"/>
                <w:szCs w:val="24"/>
              </w:rPr>
              <w:br/>
              <w:t>его копии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о   </w:t>
            </w:r>
            <w:r w:rsidRPr="00C636A7">
              <w:rPr>
                <w:rFonts w:ascii="Times New Roman" w:hAnsi="Times New Roman" w:cs="Times New Roman"/>
                <w:sz w:val="24"/>
                <w:szCs w:val="24"/>
              </w:rPr>
              <w:br/>
              <w:t xml:space="preserve">назначении на </w:t>
            </w:r>
            <w:r w:rsidRPr="00C636A7">
              <w:rPr>
                <w:rFonts w:ascii="Times New Roman" w:hAnsi="Times New Roman" w:cs="Times New Roman"/>
                <w:sz w:val="24"/>
                <w:szCs w:val="24"/>
              </w:rPr>
              <w:br/>
              <w:t>должность</w:t>
            </w:r>
          </w:p>
        </w:tc>
        <w:tc>
          <w:tcPr>
            <w:tcW w:w="1583"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w:t>
            </w:r>
            <w:r w:rsidRPr="00C636A7">
              <w:rPr>
                <w:rFonts w:ascii="Times New Roman" w:hAnsi="Times New Roman" w:cs="Times New Roman"/>
                <w:sz w:val="24"/>
                <w:szCs w:val="24"/>
              </w:rPr>
              <w:br/>
              <w:t xml:space="preserve">об освобождении </w:t>
            </w:r>
            <w:r w:rsidRPr="00C636A7">
              <w:rPr>
                <w:rFonts w:ascii="Times New Roman" w:hAnsi="Times New Roman" w:cs="Times New Roman"/>
                <w:sz w:val="24"/>
                <w:szCs w:val="24"/>
              </w:rPr>
              <w:br/>
              <w:t>от должности</w:t>
            </w:r>
          </w:p>
        </w:tc>
      </w:tr>
      <w:tr w:rsidR="007952BC" w:rsidRPr="00C636A7"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Pr="00C636A7" w:rsidRDefault="005843DF" w:rsidP="005843DF">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2565" w:type="dxa"/>
            <w:tcBorders>
              <w:top w:val="single" w:sz="6" w:space="0" w:color="auto"/>
              <w:left w:val="single" w:sz="6" w:space="0" w:color="auto"/>
              <w:bottom w:val="single" w:sz="6" w:space="0" w:color="auto"/>
              <w:right w:val="single" w:sz="6" w:space="0" w:color="auto"/>
            </w:tcBorders>
          </w:tcPr>
          <w:p w:rsidR="00023C5B" w:rsidRPr="00C636A7" w:rsidRDefault="00023C5B" w:rsidP="00514353">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D86A9B" w:rsidRPr="00C636A7" w:rsidRDefault="00D86A9B" w:rsidP="00514353">
            <w:pPr>
              <w:pStyle w:val="ConsPlusCell"/>
              <w:widowControl/>
              <w:rPr>
                <w:rFonts w:ascii="Times New Roman" w:hAnsi="Times New Roman" w:cs="Times New Roman"/>
                <w:sz w:val="24"/>
                <w:szCs w:val="24"/>
              </w:rPr>
            </w:pPr>
            <w:bookmarkStart w:id="1" w:name="_GoBack"/>
            <w:bookmarkEnd w:id="1"/>
          </w:p>
        </w:tc>
        <w:tc>
          <w:tcPr>
            <w:tcW w:w="1583"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r>
      <w:tr w:rsidR="007952BC"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1583"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r>
    </w:tbl>
    <w:p w:rsidR="00031C33" w:rsidRDefault="00031C33" w:rsidP="007952BC">
      <w:pPr>
        <w:widowControl w:val="0"/>
        <w:spacing w:after="0" w:line="240" w:lineRule="auto"/>
        <w:jc w:val="both"/>
        <w:rPr>
          <w:rFonts w:ascii="Times New Roman" w:hAnsi="Times New Roman" w:cs="Times New Roman"/>
          <w:sz w:val="28"/>
          <w:szCs w:val="28"/>
        </w:rPr>
      </w:pPr>
    </w:p>
    <w:sectPr w:rsidR="00031C33" w:rsidSect="00942BB1">
      <w:headerReference w:type="default" r:id="rId17"/>
      <w:footerReference w:type="default" r:id="rId18"/>
      <w:type w:val="continuous"/>
      <w:pgSz w:w="11906" w:h="16838"/>
      <w:pgMar w:top="1134" w:right="850" w:bottom="1134"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17C" w:rsidRDefault="000C517C" w:rsidP="003B7A81">
      <w:pPr>
        <w:spacing w:after="0" w:line="240" w:lineRule="auto"/>
      </w:pPr>
      <w:r>
        <w:separator/>
      </w:r>
    </w:p>
  </w:endnote>
  <w:endnote w:type="continuationSeparator" w:id="0">
    <w:p w:rsidR="000C517C" w:rsidRDefault="000C517C"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ystem">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384873"/>
      <w:docPartObj>
        <w:docPartGallery w:val="Page Numbers (Bottom of Page)"/>
        <w:docPartUnique/>
      </w:docPartObj>
    </w:sdtPr>
    <w:sdtEndPr/>
    <w:sdtContent>
      <w:p w:rsidR="0022141D" w:rsidRDefault="0022141D">
        <w:pPr>
          <w:pStyle w:val="Footer"/>
          <w:jc w:val="right"/>
        </w:pPr>
        <w:r>
          <w:fldChar w:fldCharType="begin"/>
        </w:r>
        <w:r>
          <w:instrText>PAGE   \* MERGEFORMAT</w:instrText>
        </w:r>
        <w:r>
          <w:fldChar w:fldCharType="separate"/>
        </w:r>
        <w:r w:rsidR="00577F87">
          <w:rPr>
            <w:noProof/>
          </w:rPr>
          <w:t>11</w:t>
        </w:r>
        <w:r>
          <w:fldChar w:fldCharType="end"/>
        </w:r>
      </w:p>
    </w:sdtContent>
  </w:sdt>
  <w:p w:rsidR="0022141D" w:rsidRDefault="002214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17C" w:rsidRDefault="000C517C" w:rsidP="003B7A81">
      <w:pPr>
        <w:spacing w:after="0" w:line="240" w:lineRule="auto"/>
      </w:pPr>
      <w:r>
        <w:separator/>
      </w:r>
    </w:p>
  </w:footnote>
  <w:footnote w:type="continuationSeparator" w:id="0">
    <w:p w:rsidR="000C517C" w:rsidRDefault="000C517C"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819267196"/>
    </w:sdtPr>
    <w:sdtEndPr>
      <w:rPr>
        <w:sz w:val="24"/>
        <w:szCs w:val="24"/>
      </w:rPr>
    </w:sdtEndPr>
    <w:sdtContent>
      <w:p w:rsidR="00B310A4" w:rsidRPr="00B310A4" w:rsidRDefault="00831837">
        <w:pPr>
          <w:pStyle w:val="Header"/>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00B310A4"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577F87">
          <w:rPr>
            <w:rFonts w:ascii="Times New Roman" w:hAnsi="Times New Roman" w:cs="Times New Roman"/>
            <w:noProof/>
            <w:color w:val="999999"/>
            <w:sz w:val="24"/>
            <w:szCs w:val="24"/>
          </w:rPr>
          <w:t>11</w:t>
        </w:r>
        <w:r w:rsidRPr="00B310A4">
          <w:rPr>
            <w:rFonts w:ascii="Times New Roman" w:hAnsi="Times New Roman" w:cs="Times New Roman"/>
            <w:color w:val="999999"/>
            <w:sz w:val="24"/>
            <w:szCs w:val="24"/>
          </w:rPr>
          <w:fldChar w:fldCharType="end"/>
        </w:r>
      </w:p>
    </w:sdtContent>
  </w:sdt>
  <w:p w:rsidR="00B310A4" w:rsidRPr="00B310A4" w:rsidRDefault="00B310A4">
    <w:pPr>
      <w:pStyle w:val="Header"/>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37915"/>
    <w:multiLevelType w:val="hybridMultilevel"/>
    <w:tmpl w:val="6C3E2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286234"/>
    <w:multiLevelType w:val="hybridMultilevel"/>
    <w:tmpl w:val="31FE4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C4E608D"/>
    <w:multiLevelType w:val="multilevel"/>
    <w:tmpl w:val="8DE27F6A"/>
    <w:lvl w:ilvl="0">
      <w:numFmt w:val="decimal"/>
      <w:lvlText w:val="%1."/>
      <w:lvlJc w:val="left"/>
      <w:pPr>
        <w:ind w:left="432" w:hanging="432"/>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134D"/>
    <w:rsid w:val="0001315F"/>
    <w:rsid w:val="00016846"/>
    <w:rsid w:val="000171C6"/>
    <w:rsid w:val="00023C5B"/>
    <w:rsid w:val="00027236"/>
    <w:rsid w:val="00027871"/>
    <w:rsid w:val="00031C33"/>
    <w:rsid w:val="000364E3"/>
    <w:rsid w:val="00044B99"/>
    <w:rsid w:val="000457F3"/>
    <w:rsid w:val="00056C36"/>
    <w:rsid w:val="000916AA"/>
    <w:rsid w:val="00092644"/>
    <w:rsid w:val="00096D32"/>
    <w:rsid w:val="000B0869"/>
    <w:rsid w:val="000B5048"/>
    <w:rsid w:val="000B58D3"/>
    <w:rsid w:val="000C04B0"/>
    <w:rsid w:val="000C2E02"/>
    <w:rsid w:val="000C517C"/>
    <w:rsid w:val="000C6E28"/>
    <w:rsid w:val="000C7D67"/>
    <w:rsid w:val="000D08EA"/>
    <w:rsid w:val="000E251D"/>
    <w:rsid w:val="000E6619"/>
    <w:rsid w:val="000E7E5A"/>
    <w:rsid w:val="000F20B2"/>
    <w:rsid w:val="00117AD3"/>
    <w:rsid w:val="00121DFA"/>
    <w:rsid w:val="00124D5C"/>
    <w:rsid w:val="00125FAA"/>
    <w:rsid w:val="00141E3E"/>
    <w:rsid w:val="001559CE"/>
    <w:rsid w:val="00164AC9"/>
    <w:rsid w:val="00165B7A"/>
    <w:rsid w:val="001665C3"/>
    <w:rsid w:val="00175938"/>
    <w:rsid w:val="00186D8D"/>
    <w:rsid w:val="00191C83"/>
    <w:rsid w:val="00196729"/>
    <w:rsid w:val="001A0913"/>
    <w:rsid w:val="001A1759"/>
    <w:rsid w:val="001A4313"/>
    <w:rsid w:val="001B2676"/>
    <w:rsid w:val="001B5BBA"/>
    <w:rsid w:val="001D2783"/>
    <w:rsid w:val="001E1592"/>
    <w:rsid w:val="001E7244"/>
    <w:rsid w:val="001F779C"/>
    <w:rsid w:val="00215773"/>
    <w:rsid w:val="002160F5"/>
    <w:rsid w:val="0022091F"/>
    <w:rsid w:val="0022141D"/>
    <w:rsid w:val="00233367"/>
    <w:rsid w:val="0023364E"/>
    <w:rsid w:val="0024543C"/>
    <w:rsid w:val="0025122B"/>
    <w:rsid w:val="00254973"/>
    <w:rsid w:val="00254D09"/>
    <w:rsid w:val="002550FA"/>
    <w:rsid w:val="00271C56"/>
    <w:rsid w:val="00277755"/>
    <w:rsid w:val="00281B7B"/>
    <w:rsid w:val="002831FB"/>
    <w:rsid w:val="00295029"/>
    <w:rsid w:val="002B3231"/>
    <w:rsid w:val="002B7A62"/>
    <w:rsid w:val="002C3C15"/>
    <w:rsid w:val="002D1878"/>
    <w:rsid w:val="002D4283"/>
    <w:rsid w:val="002F5B24"/>
    <w:rsid w:val="00301B0A"/>
    <w:rsid w:val="00307907"/>
    <w:rsid w:val="00311B63"/>
    <w:rsid w:val="00313753"/>
    <w:rsid w:val="003143FC"/>
    <w:rsid w:val="003314B0"/>
    <w:rsid w:val="00340885"/>
    <w:rsid w:val="0035515F"/>
    <w:rsid w:val="00357355"/>
    <w:rsid w:val="0037407B"/>
    <w:rsid w:val="00383F47"/>
    <w:rsid w:val="00384650"/>
    <w:rsid w:val="0039311C"/>
    <w:rsid w:val="003A43AB"/>
    <w:rsid w:val="003B7A81"/>
    <w:rsid w:val="003C4B94"/>
    <w:rsid w:val="003C5B5B"/>
    <w:rsid w:val="003E04A5"/>
    <w:rsid w:val="003E2C1C"/>
    <w:rsid w:val="003E5417"/>
    <w:rsid w:val="003E5A6C"/>
    <w:rsid w:val="00401F5D"/>
    <w:rsid w:val="00404AE7"/>
    <w:rsid w:val="004161E8"/>
    <w:rsid w:val="0044318B"/>
    <w:rsid w:val="0045340E"/>
    <w:rsid w:val="00463231"/>
    <w:rsid w:val="00472B1F"/>
    <w:rsid w:val="004776BC"/>
    <w:rsid w:val="0049073B"/>
    <w:rsid w:val="00493417"/>
    <w:rsid w:val="004A3010"/>
    <w:rsid w:val="004B1BE0"/>
    <w:rsid w:val="004B22D7"/>
    <w:rsid w:val="004B25E1"/>
    <w:rsid w:val="004B7353"/>
    <w:rsid w:val="004F79B4"/>
    <w:rsid w:val="00511B14"/>
    <w:rsid w:val="00514353"/>
    <w:rsid w:val="00526FFE"/>
    <w:rsid w:val="0053153E"/>
    <w:rsid w:val="00532AAD"/>
    <w:rsid w:val="00535E03"/>
    <w:rsid w:val="005360E7"/>
    <w:rsid w:val="00536AA0"/>
    <w:rsid w:val="00537E24"/>
    <w:rsid w:val="00543A05"/>
    <w:rsid w:val="0054651D"/>
    <w:rsid w:val="005709B9"/>
    <w:rsid w:val="00575FF0"/>
    <w:rsid w:val="00577F87"/>
    <w:rsid w:val="005813BD"/>
    <w:rsid w:val="005843DF"/>
    <w:rsid w:val="0058504A"/>
    <w:rsid w:val="00585805"/>
    <w:rsid w:val="0059423D"/>
    <w:rsid w:val="005A3167"/>
    <w:rsid w:val="005B67C0"/>
    <w:rsid w:val="005C0179"/>
    <w:rsid w:val="005D1E6A"/>
    <w:rsid w:val="005E648D"/>
    <w:rsid w:val="005F623B"/>
    <w:rsid w:val="00630988"/>
    <w:rsid w:val="00635BF6"/>
    <w:rsid w:val="00637E7D"/>
    <w:rsid w:val="0065373F"/>
    <w:rsid w:val="006618E5"/>
    <w:rsid w:val="006630A7"/>
    <w:rsid w:val="00664A12"/>
    <w:rsid w:val="00681090"/>
    <w:rsid w:val="00681755"/>
    <w:rsid w:val="00683559"/>
    <w:rsid w:val="00690288"/>
    <w:rsid w:val="0069063B"/>
    <w:rsid w:val="006953B6"/>
    <w:rsid w:val="006A44FB"/>
    <w:rsid w:val="006A5528"/>
    <w:rsid w:val="006C0C23"/>
    <w:rsid w:val="006D1DF5"/>
    <w:rsid w:val="006E2C92"/>
    <w:rsid w:val="006E6747"/>
    <w:rsid w:val="006F140C"/>
    <w:rsid w:val="00712D9A"/>
    <w:rsid w:val="00713815"/>
    <w:rsid w:val="00714159"/>
    <w:rsid w:val="0071560A"/>
    <w:rsid w:val="00721040"/>
    <w:rsid w:val="007358FB"/>
    <w:rsid w:val="00750DC0"/>
    <w:rsid w:val="00757903"/>
    <w:rsid w:val="00765E4A"/>
    <w:rsid w:val="00770B8F"/>
    <w:rsid w:val="007740CB"/>
    <w:rsid w:val="00775378"/>
    <w:rsid w:val="00783E24"/>
    <w:rsid w:val="00784D91"/>
    <w:rsid w:val="007952BC"/>
    <w:rsid w:val="007A056A"/>
    <w:rsid w:val="007A66A8"/>
    <w:rsid w:val="007A7062"/>
    <w:rsid w:val="007B0EB1"/>
    <w:rsid w:val="007B2780"/>
    <w:rsid w:val="007D402F"/>
    <w:rsid w:val="007F339E"/>
    <w:rsid w:val="007F3D35"/>
    <w:rsid w:val="00802DE2"/>
    <w:rsid w:val="00804AB6"/>
    <w:rsid w:val="00806B0C"/>
    <w:rsid w:val="00812BFB"/>
    <w:rsid w:val="0081666B"/>
    <w:rsid w:val="00822936"/>
    <w:rsid w:val="00831837"/>
    <w:rsid w:val="00835DA1"/>
    <w:rsid w:val="00877280"/>
    <w:rsid w:val="008779F3"/>
    <w:rsid w:val="008803F8"/>
    <w:rsid w:val="00882463"/>
    <w:rsid w:val="00894439"/>
    <w:rsid w:val="008D3FF5"/>
    <w:rsid w:val="008E4B65"/>
    <w:rsid w:val="008F7217"/>
    <w:rsid w:val="008F7C86"/>
    <w:rsid w:val="009161C4"/>
    <w:rsid w:val="00926516"/>
    <w:rsid w:val="0093106A"/>
    <w:rsid w:val="00931125"/>
    <w:rsid w:val="00933CCA"/>
    <w:rsid w:val="00942953"/>
    <w:rsid w:val="00942BB1"/>
    <w:rsid w:val="00950A95"/>
    <w:rsid w:val="00976C59"/>
    <w:rsid w:val="009777FC"/>
    <w:rsid w:val="0098413A"/>
    <w:rsid w:val="00991494"/>
    <w:rsid w:val="009A732F"/>
    <w:rsid w:val="009A7768"/>
    <w:rsid w:val="009B6831"/>
    <w:rsid w:val="009D5A89"/>
    <w:rsid w:val="009E6143"/>
    <w:rsid w:val="009F0BC2"/>
    <w:rsid w:val="009F3087"/>
    <w:rsid w:val="009F78D8"/>
    <w:rsid w:val="00A0071E"/>
    <w:rsid w:val="00A00BD4"/>
    <w:rsid w:val="00A00CDC"/>
    <w:rsid w:val="00A044DB"/>
    <w:rsid w:val="00A068D7"/>
    <w:rsid w:val="00A06C12"/>
    <w:rsid w:val="00A12F41"/>
    <w:rsid w:val="00A13C87"/>
    <w:rsid w:val="00A2339B"/>
    <w:rsid w:val="00A34B1E"/>
    <w:rsid w:val="00A37E6F"/>
    <w:rsid w:val="00A37EE0"/>
    <w:rsid w:val="00A524EE"/>
    <w:rsid w:val="00A537B6"/>
    <w:rsid w:val="00A73AA6"/>
    <w:rsid w:val="00A8551D"/>
    <w:rsid w:val="00AB6B10"/>
    <w:rsid w:val="00AC70CF"/>
    <w:rsid w:val="00AD5E44"/>
    <w:rsid w:val="00AE00D3"/>
    <w:rsid w:val="00AE57EB"/>
    <w:rsid w:val="00AF09BA"/>
    <w:rsid w:val="00AF4BFF"/>
    <w:rsid w:val="00AF55C8"/>
    <w:rsid w:val="00B00C29"/>
    <w:rsid w:val="00B01ED0"/>
    <w:rsid w:val="00B12C12"/>
    <w:rsid w:val="00B14886"/>
    <w:rsid w:val="00B14EB0"/>
    <w:rsid w:val="00B17003"/>
    <w:rsid w:val="00B21FC7"/>
    <w:rsid w:val="00B22331"/>
    <w:rsid w:val="00B310A4"/>
    <w:rsid w:val="00B51EA9"/>
    <w:rsid w:val="00B55C2D"/>
    <w:rsid w:val="00B57C47"/>
    <w:rsid w:val="00B7300E"/>
    <w:rsid w:val="00B82347"/>
    <w:rsid w:val="00B85515"/>
    <w:rsid w:val="00B86255"/>
    <w:rsid w:val="00BA51E1"/>
    <w:rsid w:val="00BB031F"/>
    <w:rsid w:val="00BB3568"/>
    <w:rsid w:val="00BB3A5D"/>
    <w:rsid w:val="00BB3D0B"/>
    <w:rsid w:val="00BE52D9"/>
    <w:rsid w:val="00BF7391"/>
    <w:rsid w:val="00C158E5"/>
    <w:rsid w:val="00C20C8F"/>
    <w:rsid w:val="00C2247F"/>
    <w:rsid w:val="00C23B14"/>
    <w:rsid w:val="00C45C07"/>
    <w:rsid w:val="00C636A7"/>
    <w:rsid w:val="00C66AD9"/>
    <w:rsid w:val="00C73A81"/>
    <w:rsid w:val="00CA0CB6"/>
    <w:rsid w:val="00CA3CE4"/>
    <w:rsid w:val="00CA730A"/>
    <w:rsid w:val="00CA7367"/>
    <w:rsid w:val="00CA7EC2"/>
    <w:rsid w:val="00CB3B46"/>
    <w:rsid w:val="00CC3119"/>
    <w:rsid w:val="00CC56D9"/>
    <w:rsid w:val="00CD004D"/>
    <w:rsid w:val="00CD4B5C"/>
    <w:rsid w:val="00CD7839"/>
    <w:rsid w:val="00CE5967"/>
    <w:rsid w:val="00D00C06"/>
    <w:rsid w:val="00D1572F"/>
    <w:rsid w:val="00D270CA"/>
    <w:rsid w:val="00D34A2A"/>
    <w:rsid w:val="00D37917"/>
    <w:rsid w:val="00D44734"/>
    <w:rsid w:val="00D6462A"/>
    <w:rsid w:val="00D75100"/>
    <w:rsid w:val="00D7769A"/>
    <w:rsid w:val="00D86A9B"/>
    <w:rsid w:val="00D87FC8"/>
    <w:rsid w:val="00D9072D"/>
    <w:rsid w:val="00D96EFD"/>
    <w:rsid w:val="00DA344C"/>
    <w:rsid w:val="00DA6C91"/>
    <w:rsid w:val="00DD1315"/>
    <w:rsid w:val="00DE6E00"/>
    <w:rsid w:val="00DF3181"/>
    <w:rsid w:val="00E25992"/>
    <w:rsid w:val="00E30516"/>
    <w:rsid w:val="00E500DB"/>
    <w:rsid w:val="00E5383C"/>
    <w:rsid w:val="00E544F0"/>
    <w:rsid w:val="00E6275C"/>
    <w:rsid w:val="00E67578"/>
    <w:rsid w:val="00E711C3"/>
    <w:rsid w:val="00E7549F"/>
    <w:rsid w:val="00E82BAC"/>
    <w:rsid w:val="00E9108C"/>
    <w:rsid w:val="00E927FC"/>
    <w:rsid w:val="00E95328"/>
    <w:rsid w:val="00E96251"/>
    <w:rsid w:val="00E96882"/>
    <w:rsid w:val="00EA60E2"/>
    <w:rsid w:val="00EC1200"/>
    <w:rsid w:val="00EC3748"/>
    <w:rsid w:val="00ED286B"/>
    <w:rsid w:val="00ED38F8"/>
    <w:rsid w:val="00ED6F66"/>
    <w:rsid w:val="00EE10F8"/>
    <w:rsid w:val="00F01BBE"/>
    <w:rsid w:val="00F03193"/>
    <w:rsid w:val="00F03E6B"/>
    <w:rsid w:val="00F046D2"/>
    <w:rsid w:val="00F05CF7"/>
    <w:rsid w:val="00F17EC4"/>
    <w:rsid w:val="00F20071"/>
    <w:rsid w:val="00F23401"/>
    <w:rsid w:val="00F244B6"/>
    <w:rsid w:val="00F25D3D"/>
    <w:rsid w:val="00F3280F"/>
    <w:rsid w:val="00F441DF"/>
    <w:rsid w:val="00F71A73"/>
    <w:rsid w:val="00F72CE0"/>
    <w:rsid w:val="00F9087E"/>
    <w:rsid w:val="00F975FE"/>
    <w:rsid w:val="00FA109A"/>
    <w:rsid w:val="00FB1E9E"/>
    <w:rsid w:val="00FB2666"/>
    <w:rsid w:val="00FB6244"/>
    <w:rsid w:val="00FD40D5"/>
    <w:rsid w:val="00FD6110"/>
    <w:rsid w:val="00FE1998"/>
    <w:rsid w:val="00FE414D"/>
    <w:rsid w:val="00FE70C4"/>
    <w:rsid w:val="00FF20BC"/>
    <w:rsid w:val="00FF4EA5"/>
    <w:rsid w:val="00FF7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4B4E7E4-4C3A-4B6B-85CF-7E6F2AF3B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7A81"/>
  </w:style>
  <w:style w:type="paragraph" w:styleId="Heading1">
    <w:name w:val="heading 1"/>
    <w:basedOn w:val="Normal"/>
    <w:next w:val="Normal"/>
    <w:link w:val="Heading1Char"/>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3B7A81"/>
    <w:pPr>
      <w:spacing w:line="240" w:lineRule="auto"/>
    </w:pPr>
    <w:rPr>
      <w:sz w:val="20"/>
      <w:szCs w:val="20"/>
    </w:rPr>
  </w:style>
  <w:style w:type="character" w:customStyle="1" w:styleId="CommentTextChar">
    <w:name w:val="Comment Text Char"/>
    <w:basedOn w:val="DefaultParagraphFont"/>
    <w:link w:val="CommentText"/>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
    <w:name w:val="РЕГЛ"/>
    <w:basedOn w:val="Heading1"/>
    <w:autoRedefine/>
    <w:qFormat/>
    <w:rsid w:val="00635BF6"/>
    <w:pPr>
      <w:widowControl w:val="0"/>
      <w:spacing w:before="0" w:line="240" w:lineRule="auto"/>
      <w:jc w:val="center"/>
      <w:outlineLvl w:val="9"/>
    </w:pPr>
    <w:rPr>
      <w:rFonts w:ascii="Times New Roman" w:hAnsi="Times New Roman" w:cs="Times New Roman"/>
      <w:b/>
      <w:color w:val="000000" w:themeColor="text1"/>
      <w:sz w:val="28"/>
      <w:szCs w:val="28"/>
    </w:rPr>
  </w:style>
  <w:style w:type="character" w:styleId="FootnoteReference">
    <w:name w:val="footnote reference"/>
    <w:basedOn w:val="DefaultParagraphFont"/>
    <w:unhideWhenUsed/>
    <w:rsid w:val="003B7A81"/>
    <w:rPr>
      <w:vertAlign w:val="superscript"/>
    </w:rPr>
  </w:style>
  <w:style w:type="character" w:customStyle="1" w:styleId="Heading1Char">
    <w:name w:val="Heading 1 Char"/>
    <w:basedOn w:val="DefaultParagraphFont"/>
    <w:link w:val="Heading1"/>
    <w:uiPriority w:val="9"/>
    <w:rsid w:val="003B7A81"/>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FF20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0BC"/>
    <w:rPr>
      <w:rFonts w:ascii="Segoe UI" w:hAnsi="Segoe UI" w:cs="Segoe UI"/>
      <w:sz w:val="18"/>
      <w:szCs w:val="18"/>
    </w:rPr>
  </w:style>
  <w:style w:type="paragraph" w:styleId="FootnoteText">
    <w:name w:val="footnote text"/>
    <w:basedOn w:val="Normal"/>
    <w:link w:val="FootnoteTextChar"/>
    <w:unhideWhenUsed/>
    <w:rsid w:val="001D2783"/>
    <w:pPr>
      <w:spacing w:after="0" w:line="240" w:lineRule="auto"/>
    </w:pPr>
    <w:rPr>
      <w:sz w:val="20"/>
      <w:szCs w:val="20"/>
    </w:rPr>
  </w:style>
  <w:style w:type="character" w:customStyle="1" w:styleId="FootnoteTextChar">
    <w:name w:val="Footnote Text Char"/>
    <w:basedOn w:val="DefaultParagraphFont"/>
    <w:link w:val="FootnoteText"/>
    <w:rsid w:val="001D2783"/>
    <w:rPr>
      <w:sz w:val="20"/>
      <w:szCs w:val="20"/>
    </w:rPr>
  </w:style>
  <w:style w:type="paragraph" w:styleId="Header">
    <w:name w:val="header"/>
    <w:basedOn w:val="Normal"/>
    <w:link w:val="HeaderChar"/>
    <w:uiPriority w:val="99"/>
    <w:unhideWhenUsed/>
    <w:rsid w:val="00B01ED0"/>
    <w:pPr>
      <w:tabs>
        <w:tab w:val="center" w:pos="4677"/>
        <w:tab w:val="right" w:pos="9355"/>
      </w:tabs>
      <w:spacing w:after="0" w:line="240" w:lineRule="auto"/>
    </w:pPr>
  </w:style>
  <w:style w:type="character" w:customStyle="1" w:styleId="HeaderChar">
    <w:name w:val="Header Char"/>
    <w:basedOn w:val="DefaultParagraphFont"/>
    <w:link w:val="Header"/>
    <w:uiPriority w:val="99"/>
    <w:rsid w:val="00B01ED0"/>
  </w:style>
  <w:style w:type="paragraph" w:styleId="Footer">
    <w:name w:val="footer"/>
    <w:basedOn w:val="Normal"/>
    <w:link w:val="FooterChar"/>
    <w:uiPriority w:val="99"/>
    <w:unhideWhenUsed/>
    <w:rsid w:val="00B01ED0"/>
    <w:pPr>
      <w:tabs>
        <w:tab w:val="center" w:pos="4677"/>
        <w:tab w:val="right" w:pos="9355"/>
      </w:tabs>
      <w:spacing w:after="0" w:line="240" w:lineRule="auto"/>
    </w:pPr>
  </w:style>
  <w:style w:type="character" w:customStyle="1" w:styleId="FooterChar">
    <w:name w:val="Footer Char"/>
    <w:basedOn w:val="DefaultParagraphFont"/>
    <w:link w:val="Footer"/>
    <w:uiPriority w:val="99"/>
    <w:rsid w:val="00B01ED0"/>
  </w:style>
  <w:style w:type="table" w:styleId="TableGrid">
    <w:name w:val="Table Grid"/>
    <w:basedOn w:val="TableNormal"/>
    <w:uiPriority w:val="39"/>
    <w:rsid w:val="00245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515F"/>
    <w:pPr>
      <w:ind w:left="720"/>
      <w:contextualSpacing/>
    </w:pPr>
  </w:style>
  <w:style w:type="paragraph" w:styleId="NoSpacing">
    <w:name w:val="No Spacing"/>
    <w:link w:val="NoSpacingChar"/>
    <w:uiPriority w:val="1"/>
    <w:qFormat/>
    <w:rsid w:val="004B25E1"/>
    <w:pPr>
      <w:spacing w:after="0" w:line="240" w:lineRule="auto"/>
    </w:pPr>
    <w:rPr>
      <w:rFonts w:ascii="Calibri" w:eastAsia="Times New Roman" w:hAnsi="Calibri" w:cs="Times New Roman"/>
      <w:lang w:val="en-US" w:bidi="en-US"/>
    </w:rPr>
  </w:style>
  <w:style w:type="character" w:customStyle="1" w:styleId="NoSpacingChar">
    <w:name w:val="No Spacing Char"/>
    <w:link w:val="NoSpacing"/>
    <w:uiPriority w:val="1"/>
    <w:rsid w:val="004B25E1"/>
    <w:rPr>
      <w:rFonts w:ascii="Calibri" w:eastAsia="Times New Roman" w:hAnsi="Calibri" w:cs="Times New Roman"/>
      <w:lang w:val="en-US" w:bidi="en-US"/>
    </w:rPr>
  </w:style>
  <w:style w:type="paragraph" w:customStyle="1" w:styleId="ConsTitle">
    <w:name w:val="ConsTitle"/>
    <w:rsid w:val="00543A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BodyTextIndent2">
    <w:name w:val="Body Text Indent 2"/>
    <w:basedOn w:val="Normal"/>
    <w:link w:val="BodyTextIndent2Char"/>
    <w:rsid w:val="00A37EE0"/>
    <w:pPr>
      <w:spacing w:after="120" w:line="480" w:lineRule="auto"/>
      <w:ind w:left="283"/>
    </w:pPr>
    <w:rPr>
      <w:rFonts w:ascii="Times New Roman" w:eastAsia="Times New Roman" w:hAnsi="Times New Roman" w:cs="Times New Roman"/>
      <w:sz w:val="24"/>
      <w:szCs w:val="24"/>
      <w:lang w:eastAsia="ru-RU"/>
    </w:rPr>
  </w:style>
  <w:style w:type="character" w:customStyle="1" w:styleId="BodyTextIndent2Char">
    <w:name w:val="Body Text Indent 2 Char"/>
    <w:basedOn w:val="DefaultParagraphFont"/>
    <w:link w:val="BodyTextIndent2"/>
    <w:rsid w:val="00A37EE0"/>
    <w:rPr>
      <w:rFonts w:ascii="Times New Roman" w:eastAsia="Times New Roman" w:hAnsi="Times New Roman" w:cs="Times New Roman"/>
      <w:sz w:val="24"/>
      <w:szCs w:val="24"/>
      <w:lang w:eastAsia="ru-RU"/>
    </w:rPr>
  </w:style>
  <w:style w:type="character" w:customStyle="1" w:styleId="a0">
    <w:name w:val="Гипертекстовая ссылка"/>
    <w:rsid w:val="00A37EE0"/>
    <w:rPr>
      <w:rFonts w:cs="Times New Roman"/>
      <w:b/>
      <w:bCs/>
      <w:color w:val="008000"/>
    </w:rPr>
  </w:style>
  <w:style w:type="paragraph" w:customStyle="1" w:styleId="ConsPlusCell">
    <w:name w:val="ConsPlusCell"/>
    <w:rsid w:val="007952B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
    <w:name w:val="Текст письма №1"/>
    <w:basedOn w:val="Normal"/>
    <w:rsid w:val="007358FB"/>
    <w:pPr>
      <w:spacing w:after="0" w:line="240" w:lineRule="auto"/>
      <w:ind w:firstLine="709"/>
      <w:jc w:val="both"/>
    </w:pPr>
    <w:rPr>
      <w:rFonts w:ascii="Times New Roman" w:eastAsia="Times New Roman" w:hAnsi="Times New Roman" w:cs="Times New Roman"/>
      <w:sz w:val="28"/>
      <w:szCs w:val="20"/>
      <w:lang w:eastAsia="ru-RU"/>
    </w:rPr>
  </w:style>
  <w:style w:type="paragraph" w:styleId="BodyText">
    <w:name w:val="Body Text"/>
    <w:basedOn w:val="Normal"/>
    <w:link w:val="BodyTextChar"/>
    <w:uiPriority w:val="99"/>
    <w:semiHidden/>
    <w:unhideWhenUsed/>
    <w:rsid w:val="005813BD"/>
    <w:pPr>
      <w:spacing w:after="120"/>
    </w:pPr>
  </w:style>
  <w:style w:type="character" w:customStyle="1" w:styleId="BodyTextChar">
    <w:name w:val="Body Text Char"/>
    <w:basedOn w:val="DefaultParagraphFont"/>
    <w:link w:val="BodyText"/>
    <w:uiPriority w:val="99"/>
    <w:semiHidden/>
    <w:rsid w:val="005813BD"/>
  </w:style>
  <w:style w:type="paragraph" w:customStyle="1" w:styleId="a1">
    <w:name w:val="Таблицы (моноширинный)"/>
    <w:basedOn w:val="Normal"/>
    <w:next w:val="Normal"/>
    <w:rsid w:val="00023C5B"/>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Hyperlink">
    <w:name w:val="Hyperlink"/>
    <w:basedOn w:val="DefaultParagraphFont"/>
    <w:uiPriority w:val="99"/>
    <w:unhideWhenUsed/>
    <w:rsid w:val="00A12F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270724">
      <w:bodyDiv w:val="1"/>
      <w:marLeft w:val="0"/>
      <w:marRight w:val="0"/>
      <w:marTop w:val="0"/>
      <w:marBottom w:val="0"/>
      <w:divBdr>
        <w:top w:val="none" w:sz="0" w:space="0" w:color="auto"/>
        <w:left w:val="none" w:sz="0" w:space="0" w:color="auto"/>
        <w:bottom w:val="none" w:sz="0" w:space="0" w:color="auto"/>
        <w:right w:val="none" w:sz="0" w:space="0" w:color="auto"/>
      </w:divBdr>
    </w:div>
    <w:div w:id="447429194">
      <w:bodyDiv w:val="1"/>
      <w:marLeft w:val="0"/>
      <w:marRight w:val="0"/>
      <w:marTop w:val="0"/>
      <w:marBottom w:val="0"/>
      <w:divBdr>
        <w:top w:val="none" w:sz="0" w:space="0" w:color="auto"/>
        <w:left w:val="none" w:sz="0" w:space="0" w:color="auto"/>
        <w:bottom w:val="none" w:sz="0" w:space="0" w:color="auto"/>
        <w:right w:val="none" w:sz="0" w:space="0" w:color="auto"/>
      </w:divBdr>
    </w:div>
    <w:div w:id="583344612">
      <w:bodyDiv w:val="1"/>
      <w:marLeft w:val="0"/>
      <w:marRight w:val="0"/>
      <w:marTop w:val="0"/>
      <w:marBottom w:val="0"/>
      <w:divBdr>
        <w:top w:val="none" w:sz="0" w:space="0" w:color="auto"/>
        <w:left w:val="none" w:sz="0" w:space="0" w:color="auto"/>
        <w:bottom w:val="none" w:sz="0" w:space="0" w:color="auto"/>
        <w:right w:val="none" w:sz="0" w:space="0" w:color="auto"/>
      </w:divBdr>
    </w:div>
    <w:div w:id="739327326">
      <w:bodyDiv w:val="1"/>
      <w:marLeft w:val="0"/>
      <w:marRight w:val="0"/>
      <w:marTop w:val="0"/>
      <w:marBottom w:val="0"/>
      <w:divBdr>
        <w:top w:val="none" w:sz="0" w:space="0" w:color="auto"/>
        <w:left w:val="none" w:sz="0" w:space="0" w:color="auto"/>
        <w:bottom w:val="none" w:sz="0" w:space="0" w:color="auto"/>
        <w:right w:val="none" w:sz="0" w:space="0" w:color="auto"/>
      </w:divBdr>
    </w:div>
    <w:div w:id="830760031">
      <w:bodyDiv w:val="1"/>
      <w:marLeft w:val="0"/>
      <w:marRight w:val="0"/>
      <w:marTop w:val="0"/>
      <w:marBottom w:val="0"/>
      <w:divBdr>
        <w:top w:val="none" w:sz="0" w:space="0" w:color="auto"/>
        <w:left w:val="none" w:sz="0" w:space="0" w:color="auto"/>
        <w:bottom w:val="none" w:sz="0" w:space="0" w:color="auto"/>
        <w:right w:val="none" w:sz="0" w:space="0" w:color="auto"/>
      </w:divBdr>
    </w:div>
    <w:div w:id="1433626914">
      <w:bodyDiv w:val="1"/>
      <w:marLeft w:val="0"/>
      <w:marRight w:val="0"/>
      <w:marTop w:val="0"/>
      <w:marBottom w:val="0"/>
      <w:divBdr>
        <w:top w:val="none" w:sz="0" w:space="0" w:color="auto"/>
        <w:left w:val="none" w:sz="0" w:space="0" w:color="auto"/>
        <w:bottom w:val="none" w:sz="0" w:space="0" w:color="auto"/>
        <w:right w:val="none" w:sz="0" w:space="0" w:color="auto"/>
      </w:divBdr>
    </w:div>
    <w:div w:id="1443838787">
      <w:bodyDiv w:val="1"/>
      <w:marLeft w:val="0"/>
      <w:marRight w:val="0"/>
      <w:marTop w:val="0"/>
      <w:marBottom w:val="0"/>
      <w:divBdr>
        <w:top w:val="none" w:sz="0" w:space="0" w:color="auto"/>
        <w:left w:val="none" w:sz="0" w:space="0" w:color="auto"/>
        <w:bottom w:val="none" w:sz="0" w:space="0" w:color="auto"/>
        <w:right w:val="none" w:sz="0" w:space="0" w:color="auto"/>
      </w:divBdr>
    </w:div>
    <w:div w:id="1700736023">
      <w:bodyDiv w:val="1"/>
      <w:marLeft w:val="0"/>
      <w:marRight w:val="0"/>
      <w:marTop w:val="0"/>
      <w:marBottom w:val="0"/>
      <w:divBdr>
        <w:top w:val="none" w:sz="0" w:space="0" w:color="auto"/>
        <w:left w:val="none" w:sz="0" w:space="0" w:color="auto"/>
        <w:bottom w:val="none" w:sz="0" w:space="0" w:color="auto"/>
        <w:right w:val="none" w:sz="0" w:space="0" w:color="auto"/>
      </w:divBdr>
    </w:div>
    <w:div w:id="2052027882">
      <w:bodyDiv w:val="1"/>
      <w:marLeft w:val="0"/>
      <w:marRight w:val="0"/>
      <w:marTop w:val="0"/>
      <w:marBottom w:val="0"/>
      <w:divBdr>
        <w:top w:val="none" w:sz="0" w:space="0" w:color="auto"/>
        <w:left w:val="none" w:sz="0" w:space="0" w:color="auto"/>
        <w:bottom w:val="none" w:sz="0" w:space="0" w:color="auto"/>
        <w:right w:val="none" w:sz="0" w:space="0" w:color="auto"/>
      </w:divBdr>
    </w:div>
    <w:div w:id="211709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557D37F0A0EFD8FEB6EFECCB40D258F7A21960C45E78501C3675EB0FCEE" TargetMode="External"/><Relationship Id="rId13" Type="http://schemas.openxmlformats.org/officeDocument/2006/relationships/hyperlink" Target="garantF1://12036354.57"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K:\Out\Otd12\&#1057;&#1074;&#1077;&#1090;&#1072;\&#1050;&#1074;.%20&#1090;&#1088;&#1077;&#1073;&#1086;&#1074;._&#1089;&#1083;&#1091;&#1078;.&#1079;&#1072;&#1087;&#1080;&#1089;&#1082;&#1072;.do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12036354.1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yperlink" Target="garantF1://84842.0" TargetMode="External"/><Relationship Id="rId10" Type="http://schemas.openxmlformats.org/officeDocument/2006/relationships/hyperlink" Target="file:///K:\Out\Otd12\&#1057;&#1074;&#1077;&#1090;&#1072;\&#1050;&#1074;.%20&#1090;&#1088;&#1077;&#1073;&#1086;&#1074;._&#1089;&#1083;&#1091;&#1078;.&#1079;&#1072;&#1087;&#1080;&#1089;&#1082;&#1072;.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BC2246F9064DED7505AAE56F314087A0863A2069A3D736562B8465F8DF0D9474103C76B200653483Dc0M" TargetMode="External"/><Relationship Id="rId14" Type="http://schemas.openxmlformats.org/officeDocument/2006/relationships/hyperlink" Target="garantF1://84842.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8A415-F726-4E17-B13F-ABD00664F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4720</Words>
  <Characters>26909</Characters>
  <Application>Microsoft Office Word</Application>
  <DocSecurity>0</DocSecurity>
  <Lines>224</Lines>
  <Paragraphs>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Белкина Татьяна Викторовна</cp:lastModifiedBy>
  <cp:revision>3</cp:revision>
  <cp:lastPrinted>2020-11-02T09:15:00Z</cp:lastPrinted>
  <dcterms:created xsi:type="dcterms:W3CDTF">2020-11-02T09:15:00Z</dcterms:created>
  <dcterms:modified xsi:type="dcterms:W3CDTF">2020-11-02T09:15:00Z</dcterms:modified>
</cp:coreProperties>
</file>